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003FC" w14:textId="7A45B319" w:rsidR="00B7401A" w:rsidRPr="00336611" w:rsidRDefault="00B7401A" w:rsidP="00EE76BD">
      <w:pPr>
        <w:spacing w:line="276" w:lineRule="auto"/>
        <w:jc w:val="right"/>
        <w:rPr>
          <w:rFonts w:ascii="Etelka Light" w:hAnsi="Etelka Light"/>
          <w:b/>
          <w:bCs/>
        </w:rPr>
      </w:pPr>
      <w:r w:rsidRPr="00336611">
        <w:rPr>
          <w:rFonts w:ascii="Etelka Light" w:hAnsi="Etelka Light"/>
          <w:b/>
          <w:bCs/>
        </w:rPr>
        <w:t>Tisková zpráva</w:t>
      </w:r>
      <w:r w:rsidRPr="00336611">
        <w:rPr>
          <w:rFonts w:ascii="Etelka Light" w:hAnsi="Etelka Light"/>
          <w:b/>
          <w:bCs/>
        </w:rPr>
        <w:br/>
      </w:r>
      <w:r w:rsidR="00850FDF">
        <w:rPr>
          <w:rFonts w:ascii="Etelka Light" w:hAnsi="Etelka Light"/>
          <w:b/>
          <w:bCs/>
        </w:rPr>
        <w:t>2</w:t>
      </w:r>
      <w:r w:rsidRPr="00336611">
        <w:rPr>
          <w:rFonts w:ascii="Etelka Light" w:hAnsi="Etelka Light"/>
          <w:b/>
          <w:bCs/>
        </w:rPr>
        <w:t xml:space="preserve">. </w:t>
      </w:r>
      <w:r w:rsidR="00850FDF">
        <w:rPr>
          <w:rFonts w:ascii="Etelka Light" w:hAnsi="Etelka Light"/>
          <w:b/>
          <w:bCs/>
        </w:rPr>
        <w:t>října</w:t>
      </w:r>
      <w:r w:rsidRPr="00336611">
        <w:rPr>
          <w:rFonts w:ascii="Etelka Light" w:hAnsi="Etelka Light"/>
          <w:b/>
          <w:bCs/>
        </w:rPr>
        <w:t xml:space="preserve"> 2024</w:t>
      </w:r>
    </w:p>
    <w:p w14:paraId="2C06F223" w14:textId="28F6C648" w:rsidR="0070635C" w:rsidRPr="00351DDD" w:rsidRDefault="001E516A" w:rsidP="00BF49C2">
      <w:pPr>
        <w:spacing w:line="240" w:lineRule="auto"/>
        <w:rPr>
          <w:rFonts w:ascii="Etelka Light" w:hAnsi="Etelka Light"/>
          <w:b/>
          <w:bCs/>
          <w:color w:val="FFFFFF" w:themeColor="background1"/>
        </w:rPr>
      </w:pPr>
      <w:r w:rsidRPr="00524325">
        <w:rPr>
          <w:rFonts w:ascii="Etelka Light" w:hAnsi="Etelka Light"/>
          <w:b/>
          <w:bCs/>
          <w:color w:val="FFFFFF" w:themeColor="background1"/>
          <w:highlight w:val="black"/>
        </w:rPr>
        <w:t>REZIDENČNÍ SÓLIST</w:t>
      </w:r>
      <w:r w:rsidR="0070635C">
        <w:rPr>
          <w:rFonts w:ascii="Etelka Light" w:hAnsi="Etelka Light"/>
          <w:b/>
          <w:bCs/>
          <w:color w:val="FFFFFF" w:themeColor="background1"/>
          <w:highlight w:val="black"/>
        </w:rPr>
        <w:t>A</w:t>
      </w:r>
      <w:r w:rsidRPr="00524325"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r w:rsidR="0070635C">
        <w:rPr>
          <w:rFonts w:ascii="Etelka Light" w:hAnsi="Etelka Light"/>
          <w:b/>
          <w:bCs/>
          <w:color w:val="FFFFFF" w:themeColor="background1"/>
          <w:highlight w:val="black"/>
        </w:rPr>
        <w:t xml:space="preserve">OSTRAVSKÉ FILHARMONIE </w:t>
      </w:r>
      <w:r w:rsidRPr="00524325">
        <w:rPr>
          <w:rFonts w:ascii="Etelka Light" w:hAnsi="Etelka Light"/>
          <w:b/>
          <w:bCs/>
          <w:color w:val="FFFFFF" w:themeColor="background1"/>
          <w:highlight w:val="black"/>
        </w:rPr>
        <w:t>FEDERIC</w:t>
      </w:r>
      <w:r w:rsidR="0070635C">
        <w:rPr>
          <w:rFonts w:ascii="Etelka Light" w:hAnsi="Etelka Light"/>
          <w:b/>
          <w:bCs/>
          <w:color w:val="FFFFFF" w:themeColor="background1"/>
          <w:highlight w:val="black"/>
        </w:rPr>
        <w:t>O</w:t>
      </w:r>
      <w:r w:rsidRPr="00524325">
        <w:rPr>
          <w:rFonts w:ascii="Etelka Light" w:hAnsi="Etelka Light"/>
          <w:b/>
          <w:bCs/>
          <w:color w:val="FFFFFF" w:themeColor="background1"/>
          <w:highlight w:val="black"/>
        </w:rPr>
        <w:t xml:space="preserve"> COLLI</w:t>
      </w:r>
      <w:r w:rsidR="0070635C"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r w:rsidR="00753914">
        <w:rPr>
          <w:rFonts w:ascii="Etelka Light" w:hAnsi="Etelka Light"/>
          <w:b/>
          <w:bCs/>
          <w:color w:val="FFFFFF" w:themeColor="background1"/>
          <w:highlight w:val="black"/>
        </w:rPr>
        <w:t>ZAHÁJÍ</w:t>
      </w:r>
      <w:r w:rsidR="0070635C">
        <w:rPr>
          <w:rFonts w:ascii="Etelka Light" w:hAnsi="Etelka Light"/>
          <w:b/>
          <w:bCs/>
          <w:color w:val="FFFFFF" w:themeColor="background1"/>
          <w:highlight w:val="black"/>
        </w:rPr>
        <w:t xml:space="preserve"> V NOVÉ SEZÓNĚ CYKLUS </w:t>
      </w:r>
      <w:r w:rsidRPr="00524325">
        <w:rPr>
          <w:rFonts w:ascii="Etelka Light" w:hAnsi="Etelka Light"/>
          <w:b/>
          <w:bCs/>
          <w:color w:val="FFFFFF" w:themeColor="background1"/>
          <w:highlight w:val="black"/>
        </w:rPr>
        <w:t>KLAVÍRNÍCH RECITÁL</w:t>
      </w:r>
      <w:r w:rsidR="0070635C" w:rsidRPr="0070635C">
        <w:rPr>
          <w:rFonts w:ascii="Etelka Light" w:hAnsi="Etelka Light"/>
          <w:b/>
          <w:bCs/>
          <w:color w:val="FFFFFF" w:themeColor="background1"/>
          <w:highlight w:val="black"/>
        </w:rPr>
        <w:t>Ů</w:t>
      </w:r>
    </w:p>
    <w:p w14:paraId="765041B8" w14:textId="07078F46" w:rsidR="002C0917" w:rsidRDefault="00D96CCD" w:rsidP="00EE76BD">
      <w:pPr>
        <w:spacing w:line="276" w:lineRule="auto"/>
        <w:jc w:val="both"/>
        <w:rPr>
          <w:rFonts w:ascii="Etelka Light" w:hAnsi="Etelka Light"/>
          <w:b/>
          <w:bCs/>
        </w:rPr>
      </w:pPr>
      <w:bookmarkStart w:id="0" w:name="_Hlk178329355"/>
      <w:r>
        <w:rPr>
          <w:rFonts w:ascii="Etelka Light" w:hAnsi="Etelka Light"/>
          <w:b/>
          <w:bCs/>
        </w:rPr>
        <w:t>Federico Colli, š</w:t>
      </w:r>
      <w:r w:rsidR="000B3527" w:rsidRPr="00336611">
        <w:rPr>
          <w:rFonts w:ascii="Etelka Light" w:hAnsi="Etelka Light"/>
          <w:b/>
          <w:bCs/>
        </w:rPr>
        <w:t xml:space="preserve">pičkový italský klavírista a </w:t>
      </w:r>
      <w:r w:rsidR="002C0917">
        <w:rPr>
          <w:rFonts w:ascii="Etelka Light" w:hAnsi="Etelka Light"/>
          <w:b/>
          <w:bCs/>
        </w:rPr>
        <w:t xml:space="preserve">aktuálně také </w:t>
      </w:r>
      <w:r w:rsidR="000B3527" w:rsidRPr="00336611">
        <w:rPr>
          <w:rFonts w:ascii="Etelka Light" w:hAnsi="Etelka Light"/>
          <w:b/>
          <w:bCs/>
        </w:rPr>
        <w:t xml:space="preserve">rezidenční sólista Janáčkovy </w:t>
      </w:r>
      <w:r w:rsidR="00C06E12" w:rsidRPr="00336611">
        <w:rPr>
          <w:rFonts w:ascii="Etelka Light" w:hAnsi="Etelka Light"/>
          <w:b/>
          <w:bCs/>
        </w:rPr>
        <w:t>filharmonie Ostrava</w:t>
      </w:r>
      <w:r>
        <w:rPr>
          <w:rFonts w:ascii="Etelka Light" w:hAnsi="Etelka Light"/>
          <w:b/>
          <w:bCs/>
        </w:rPr>
        <w:t xml:space="preserve">, </w:t>
      </w:r>
      <w:r w:rsidR="002C0917">
        <w:rPr>
          <w:rFonts w:ascii="Etelka Light" w:hAnsi="Etelka Light"/>
          <w:b/>
          <w:bCs/>
        </w:rPr>
        <w:t>otevře</w:t>
      </w:r>
      <w:r>
        <w:rPr>
          <w:rFonts w:ascii="Etelka Light" w:hAnsi="Etelka Light"/>
          <w:b/>
          <w:bCs/>
        </w:rPr>
        <w:t xml:space="preserve"> </w:t>
      </w:r>
      <w:r w:rsidR="00EE76BD">
        <w:rPr>
          <w:rFonts w:ascii="Etelka Light" w:hAnsi="Etelka Light"/>
          <w:b/>
          <w:bCs/>
        </w:rPr>
        <w:t xml:space="preserve">začátkem října </w:t>
      </w:r>
      <w:r w:rsidR="000B3527" w:rsidRPr="00336611">
        <w:rPr>
          <w:rFonts w:ascii="Etelka Light" w:hAnsi="Etelka Light"/>
          <w:b/>
          <w:bCs/>
        </w:rPr>
        <w:t>cyklus klavírních recitálů (Cyklus R)</w:t>
      </w:r>
      <w:r w:rsidR="002C0917">
        <w:rPr>
          <w:rFonts w:ascii="Etelka Light" w:hAnsi="Etelka Light"/>
          <w:b/>
          <w:bCs/>
        </w:rPr>
        <w:t xml:space="preserve">. </w:t>
      </w:r>
      <w:r w:rsidR="00F03F7E">
        <w:rPr>
          <w:rFonts w:ascii="Etelka Light" w:hAnsi="Etelka Light"/>
          <w:b/>
          <w:bCs/>
        </w:rPr>
        <w:t xml:space="preserve">V rámci programu koncertu zazní nejvýznamnější díla barokních a klasicistních autorů, ale chybět nebude ani slavná </w:t>
      </w:r>
      <w:r w:rsidR="00F03F7E" w:rsidRPr="00F03F7E">
        <w:rPr>
          <w:rFonts w:ascii="Etelka Light" w:hAnsi="Etelka Light"/>
          <w:b/>
          <w:bCs/>
        </w:rPr>
        <w:t xml:space="preserve">Musica </w:t>
      </w:r>
      <w:proofErr w:type="spellStart"/>
      <w:r w:rsidR="00F03F7E" w:rsidRPr="00F03F7E">
        <w:rPr>
          <w:rFonts w:ascii="Etelka Light" w:hAnsi="Etelka Light"/>
          <w:b/>
          <w:bCs/>
        </w:rPr>
        <w:t>ricercata</w:t>
      </w:r>
      <w:proofErr w:type="spellEnd"/>
      <w:r w:rsidR="00F03F7E" w:rsidRPr="00F03F7E">
        <w:rPr>
          <w:rFonts w:ascii="Etelka Light" w:hAnsi="Etelka Light"/>
          <w:b/>
          <w:bCs/>
        </w:rPr>
        <w:t xml:space="preserve"> avantgardního </w:t>
      </w:r>
      <w:r w:rsidR="00F03F7E">
        <w:rPr>
          <w:rFonts w:ascii="Etelka Light" w:hAnsi="Etelka Light"/>
          <w:b/>
          <w:bCs/>
        </w:rPr>
        <w:t>maďarsko</w:t>
      </w:r>
      <w:r w:rsidR="0012257E">
        <w:rPr>
          <w:rFonts w:ascii="Etelka Light" w:hAnsi="Etelka Light"/>
          <w:b/>
          <w:bCs/>
        </w:rPr>
        <w:t>-</w:t>
      </w:r>
      <w:r w:rsidR="00F03F7E">
        <w:rPr>
          <w:rFonts w:ascii="Etelka Light" w:hAnsi="Etelka Light"/>
          <w:b/>
          <w:bCs/>
        </w:rPr>
        <w:t xml:space="preserve">rakouského skladatele </w:t>
      </w:r>
      <w:proofErr w:type="spellStart"/>
      <w:r w:rsidR="00F03F7E" w:rsidRPr="00F03F7E">
        <w:rPr>
          <w:rFonts w:ascii="Etelka Light" w:hAnsi="Etelka Light"/>
          <w:b/>
          <w:bCs/>
        </w:rPr>
        <w:t>György</w:t>
      </w:r>
      <w:proofErr w:type="spellEnd"/>
      <w:r w:rsidR="00F03F7E" w:rsidRPr="00F03F7E">
        <w:rPr>
          <w:rFonts w:ascii="Etelka Light" w:hAnsi="Etelka Light"/>
          <w:b/>
          <w:bCs/>
        </w:rPr>
        <w:t xml:space="preserve"> </w:t>
      </w:r>
      <w:proofErr w:type="spellStart"/>
      <w:r w:rsidR="00F03F7E" w:rsidRPr="00F03F7E">
        <w:rPr>
          <w:rFonts w:ascii="Etelka Light" w:hAnsi="Etelka Light"/>
          <w:b/>
          <w:bCs/>
        </w:rPr>
        <w:t>Ligetiho</w:t>
      </w:r>
      <w:proofErr w:type="spellEnd"/>
      <w:r w:rsidR="00F03F7E" w:rsidRPr="00F03F7E">
        <w:rPr>
          <w:rFonts w:ascii="Etelka Light" w:hAnsi="Etelka Light"/>
          <w:b/>
          <w:bCs/>
        </w:rPr>
        <w:t xml:space="preserve">. </w:t>
      </w:r>
      <w:r w:rsidR="00D74F0A">
        <w:rPr>
          <w:rFonts w:ascii="Etelka Light" w:hAnsi="Etelka Light"/>
          <w:b/>
          <w:bCs/>
        </w:rPr>
        <w:t>Federico Colli</w:t>
      </w:r>
      <w:r w:rsidR="00753914">
        <w:rPr>
          <w:rFonts w:ascii="Etelka Light" w:hAnsi="Etelka Light"/>
          <w:b/>
          <w:bCs/>
        </w:rPr>
        <w:t xml:space="preserve">, který již </w:t>
      </w:r>
      <w:r w:rsidR="00D74F0A">
        <w:rPr>
          <w:rFonts w:ascii="Etelka Light" w:hAnsi="Etelka Light"/>
          <w:b/>
          <w:bCs/>
        </w:rPr>
        <w:t xml:space="preserve">v minulosti ostravskému publiku </w:t>
      </w:r>
      <w:r w:rsidR="00753914">
        <w:rPr>
          <w:rFonts w:ascii="Etelka Light" w:hAnsi="Etelka Light"/>
          <w:b/>
          <w:bCs/>
        </w:rPr>
        <w:t xml:space="preserve">několikrát </w:t>
      </w:r>
      <w:r w:rsidR="00D74F0A">
        <w:rPr>
          <w:rFonts w:ascii="Etelka Light" w:hAnsi="Etelka Light"/>
          <w:b/>
          <w:bCs/>
        </w:rPr>
        <w:t>představil</w:t>
      </w:r>
      <w:r w:rsidR="00753914">
        <w:rPr>
          <w:rFonts w:ascii="Etelka Light" w:hAnsi="Etelka Light"/>
          <w:b/>
          <w:bCs/>
        </w:rPr>
        <w:t xml:space="preserve"> svou nekonvenční intepretaci a vytříbené hudební cítění</w:t>
      </w:r>
      <w:r w:rsidR="00D74F0A">
        <w:rPr>
          <w:rFonts w:ascii="Etelka Light" w:hAnsi="Etelka Light"/>
          <w:b/>
          <w:bCs/>
        </w:rPr>
        <w:t>,</w:t>
      </w:r>
      <w:r w:rsidR="00753914">
        <w:rPr>
          <w:rFonts w:ascii="Etelka Light" w:hAnsi="Etelka Light"/>
          <w:b/>
          <w:bCs/>
        </w:rPr>
        <w:t xml:space="preserve"> tentokrát </w:t>
      </w:r>
      <w:r w:rsidR="00BA5FC8">
        <w:rPr>
          <w:rFonts w:ascii="Etelka Light" w:hAnsi="Etelka Light"/>
          <w:b/>
          <w:bCs/>
        </w:rPr>
        <w:t xml:space="preserve">svůj klavírní recitál odehraje poprvé </w:t>
      </w:r>
      <w:r w:rsidR="00753914">
        <w:rPr>
          <w:rFonts w:ascii="Etelka Light" w:hAnsi="Etelka Light"/>
          <w:b/>
          <w:bCs/>
        </w:rPr>
        <w:t>v</w:t>
      </w:r>
      <w:r w:rsidR="00D74F0A" w:rsidRPr="006E246F">
        <w:rPr>
          <w:rFonts w:ascii="Etelka Light" w:hAnsi="Etelka Light"/>
          <w:b/>
          <w:bCs/>
        </w:rPr>
        <w:t> roli rezidenčního sólisty</w:t>
      </w:r>
      <w:r w:rsidR="00753914">
        <w:rPr>
          <w:rFonts w:ascii="Etelka Light" w:hAnsi="Etelka Light"/>
          <w:b/>
          <w:bCs/>
        </w:rPr>
        <w:t>.</w:t>
      </w:r>
      <w:r w:rsidR="00D74F0A">
        <w:rPr>
          <w:rFonts w:ascii="Etelka Light" w:hAnsi="Etelka Light"/>
          <w:b/>
          <w:bCs/>
        </w:rPr>
        <w:t xml:space="preserve"> </w:t>
      </w:r>
      <w:r w:rsidR="0012257E">
        <w:rPr>
          <w:rFonts w:ascii="Etelka Light" w:hAnsi="Etelka Light"/>
          <w:b/>
          <w:bCs/>
        </w:rPr>
        <w:t>Úvodní koncert</w:t>
      </w:r>
      <w:r w:rsidR="00F03F7E">
        <w:rPr>
          <w:rFonts w:ascii="Etelka Light" w:hAnsi="Etelka Light"/>
          <w:b/>
          <w:bCs/>
        </w:rPr>
        <w:t xml:space="preserve"> Cyklu R se v </w:t>
      </w:r>
      <w:r w:rsidR="00F40BB6">
        <w:rPr>
          <w:rFonts w:ascii="Etelka Light" w:hAnsi="Etelka Light"/>
          <w:b/>
          <w:bCs/>
        </w:rPr>
        <w:t>sále</w:t>
      </w:r>
      <w:r w:rsidR="00F03F7E">
        <w:rPr>
          <w:rFonts w:ascii="Etelka Light" w:hAnsi="Etelka Light"/>
          <w:b/>
          <w:bCs/>
        </w:rPr>
        <w:t xml:space="preserve"> Vesmíru uskuteční v pondělí 7. října od 19:00 hodin, na koncert ještě zbývají poslední volné vstupenky.</w:t>
      </w:r>
    </w:p>
    <w:p w14:paraId="1A5B9301" w14:textId="15A835E4" w:rsidR="00267483" w:rsidRDefault="00414936" w:rsidP="00EE76BD">
      <w:pPr>
        <w:spacing w:line="276" w:lineRule="auto"/>
        <w:jc w:val="both"/>
        <w:rPr>
          <w:rFonts w:ascii="Etelka Light" w:hAnsi="Etelka Light"/>
        </w:rPr>
      </w:pPr>
      <w:r w:rsidRPr="000366D0">
        <w:rPr>
          <w:rFonts w:ascii="Etelka Light" w:hAnsi="Etelka Light"/>
          <w:i/>
          <w:iCs/>
        </w:rPr>
        <w:t xml:space="preserve">Pokaždé, když jako lidská bytost cítíte touhu spojit se s opravdovou krásou, když chcete mít chvilku pro sebe, když se chcete zamyslet nad sebou samým a poznat se jako člověk, je klasická hudba to, co potřebujete,“ </w:t>
      </w:r>
      <w:r w:rsidRPr="000366D0">
        <w:rPr>
          <w:rFonts w:ascii="Etelka Light" w:hAnsi="Etelka Light"/>
          <w:b/>
          <w:bCs/>
        </w:rPr>
        <w:t>vysvětluje Federico Colli.</w:t>
      </w:r>
      <w:r>
        <w:rPr>
          <w:rFonts w:ascii="Etelka Light" w:hAnsi="Etelka Light"/>
          <w:b/>
          <w:bCs/>
        </w:rPr>
        <w:t xml:space="preserve"> </w:t>
      </w:r>
      <w:r w:rsidRPr="00414936">
        <w:rPr>
          <w:rFonts w:ascii="Etelka Light" w:hAnsi="Etelka Light"/>
        </w:rPr>
        <w:t>Tento š</w:t>
      </w:r>
      <w:r w:rsidR="00A6620D" w:rsidRPr="00414936">
        <w:rPr>
          <w:rFonts w:ascii="Etelka Light" w:hAnsi="Etelka Light"/>
        </w:rPr>
        <w:t>estatřicetiletý</w:t>
      </w:r>
      <w:r w:rsidR="00A6620D">
        <w:rPr>
          <w:rFonts w:ascii="Etelka Light" w:hAnsi="Etelka Light"/>
        </w:rPr>
        <w:t xml:space="preserve"> </w:t>
      </w:r>
      <w:r>
        <w:rPr>
          <w:rFonts w:ascii="Etelka Light" w:hAnsi="Etelka Light"/>
        </w:rPr>
        <w:t>pianista</w:t>
      </w:r>
      <w:r w:rsidR="005C2CCD" w:rsidRPr="00336611">
        <w:rPr>
          <w:rFonts w:ascii="Etelka Light" w:hAnsi="Etelka Light"/>
        </w:rPr>
        <w:t xml:space="preserve"> </w:t>
      </w:r>
      <w:r w:rsidR="00D0255C">
        <w:rPr>
          <w:rFonts w:ascii="Etelka Light" w:hAnsi="Etelka Light"/>
        </w:rPr>
        <w:t xml:space="preserve">dosud </w:t>
      </w:r>
      <w:r w:rsidR="001A0174">
        <w:rPr>
          <w:rFonts w:ascii="Etelka Light" w:hAnsi="Etelka Light"/>
        </w:rPr>
        <w:t>předvedl</w:t>
      </w:r>
      <w:r w:rsidR="00D0255C">
        <w:rPr>
          <w:rFonts w:ascii="Etelka Light" w:hAnsi="Etelka Light"/>
        </w:rPr>
        <w:t xml:space="preserve"> </w:t>
      </w:r>
      <w:r w:rsidR="001E4360">
        <w:rPr>
          <w:rFonts w:ascii="Etelka Light" w:hAnsi="Etelka Light"/>
        </w:rPr>
        <w:t xml:space="preserve">své </w:t>
      </w:r>
      <w:r w:rsidR="001E4360" w:rsidRPr="00595660">
        <w:rPr>
          <w:rFonts w:ascii="Etelka Light" w:hAnsi="Etelka Light"/>
        </w:rPr>
        <w:t>interpretační</w:t>
      </w:r>
      <w:r w:rsidR="001E4360">
        <w:rPr>
          <w:rFonts w:ascii="Etelka Light" w:hAnsi="Etelka Light"/>
        </w:rPr>
        <w:t xml:space="preserve"> umění</w:t>
      </w:r>
      <w:r w:rsidR="00D0255C">
        <w:rPr>
          <w:rFonts w:ascii="Etelka Light" w:hAnsi="Etelka Light"/>
        </w:rPr>
        <w:t xml:space="preserve"> a</w:t>
      </w:r>
      <w:r w:rsidR="001E4360">
        <w:rPr>
          <w:rFonts w:ascii="Etelka Light" w:hAnsi="Etelka Light"/>
        </w:rPr>
        <w:t xml:space="preserve"> rafinovanou techniku na těch největších podiích </w:t>
      </w:r>
      <w:r w:rsidR="003C443E">
        <w:rPr>
          <w:rFonts w:ascii="Etelka Light" w:hAnsi="Etelka Light"/>
        </w:rPr>
        <w:t xml:space="preserve">a </w:t>
      </w:r>
      <w:r w:rsidR="00D0255C">
        <w:rPr>
          <w:rFonts w:ascii="Etelka Light" w:hAnsi="Etelka Light"/>
        </w:rPr>
        <w:t>v koncertních sálech po celém světě. S Janáčkovou filharmonií Ostrava poprvé vystoupil v roce 2016 v Žilině, kde</w:t>
      </w:r>
      <w:r w:rsidR="00753914">
        <w:rPr>
          <w:rFonts w:ascii="Etelka Light" w:hAnsi="Etelka Light"/>
        </w:rPr>
        <w:t xml:space="preserve"> svým provedením </w:t>
      </w:r>
      <w:proofErr w:type="spellStart"/>
      <w:r w:rsidR="00D0255C">
        <w:rPr>
          <w:rFonts w:ascii="Etelka Light" w:hAnsi="Etelka Light"/>
        </w:rPr>
        <w:t>Rachmanino</w:t>
      </w:r>
      <w:r w:rsidR="00753914">
        <w:rPr>
          <w:rFonts w:ascii="Etelka Light" w:hAnsi="Etelka Light"/>
        </w:rPr>
        <w:t>vo</w:t>
      </w:r>
      <w:r w:rsidR="00D0255C">
        <w:rPr>
          <w:rFonts w:ascii="Etelka Light" w:hAnsi="Etelka Light"/>
        </w:rPr>
        <w:t>va</w:t>
      </w:r>
      <w:proofErr w:type="spellEnd"/>
      <w:r w:rsidR="00D0255C">
        <w:rPr>
          <w:rFonts w:ascii="Etelka Light" w:hAnsi="Etelka Light"/>
        </w:rPr>
        <w:t xml:space="preserve"> Třetího klavírního koncertu uchvátil natolik, že později s orchestrem JFO </w:t>
      </w:r>
      <w:r w:rsidR="00224C0A">
        <w:rPr>
          <w:rFonts w:ascii="Etelka Light" w:hAnsi="Etelka Light"/>
        </w:rPr>
        <w:t>vystoupil</w:t>
      </w:r>
      <w:r w:rsidR="00D0255C">
        <w:rPr>
          <w:rFonts w:ascii="Etelka Light" w:hAnsi="Etelka Light"/>
        </w:rPr>
        <w:t xml:space="preserve"> ještě několikrát</w:t>
      </w:r>
      <w:r w:rsidR="00924014">
        <w:rPr>
          <w:rFonts w:ascii="Etelka Light" w:hAnsi="Etelka Light"/>
        </w:rPr>
        <w:t xml:space="preserve">. </w:t>
      </w:r>
      <w:r w:rsidRPr="00414936">
        <w:rPr>
          <w:rFonts w:ascii="Etelka Light" w:hAnsi="Etelka Light"/>
        </w:rPr>
        <w:t>Předchozí</w:t>
      </w:r>
      <w:r w:rsidR="00924014">
        <w:rPr>
          <w:rFonts w:ascii="Etelka Light" w:hAnsi="Etelka Light"/>
        </w:rPr>
        <w:t xml:space="preserve"> </w:t>
      </w:r>
      <w:r w:rsidR="002F522C">
        <w:rPr>
          <w:rFonts w:ascii="Etelka Light" w:hAnsi="Etelka Light"/>
        </w:rPr>
        <w:t>spolupráce</w:t>
      </w:r>
      <w:r w:rsidR="00924014">
        <w:rPr>
          <w:rFonts w:ascii="Etelka Light" w:hAnsi="Etelka Light"/>
        </w:rPr>
        <w:t xml:space="preserve"> vedly</w:t>
      </w:r>
      <w:r w:rsidR="002F522C">
        <w:rPr>
          <w:rFonts w:ascii="Etelka Light" w:hAnsi="Etelka Light"/>
        </w:rPr>
        <w:t xml:space="preserve"> k jeho </w:t>
      </w:r>
      <w:r w:rsidR="00924014">
        <w:rPr>
          <w:rFonts w:ascii="Etelka Light" w:hAnsi="Etelka Light"/>
        </w:rPr>
        <w:t>rol</w:t>
      </w:r>
      <w:r w:rsidR="002F522C">
        <w:rPr>
          <w:rFonts w:ascii="Etelka Light" w:hAnsi="Etelka Light"/>
        </w:rPr>
        <w:t>i</w:t>
      </w:r>
      <w:r w:rsidR="00924014">
        <w:rPr>
          <w:rFonts w:ascii="Etelka Light" w:hAnsi="Etelka Light"/>
        </w:rPr>
        <w:t xml:space="preserve"> r</w:t>
      </w:r>
      <w:r w:rsidR="00B227EA">
        <w:rPr>
          <w:rFonts w:ascii="Etelka Light" w:hAnsi="Etelka Light"/>
        </w:rPr>
        <w:t>ezidenční</w:t>
      </w:r>
      <w:r w:rsidR="00924014">
        <w:rPr>
          <w:rFonts w:ascii="Etelka Light" w:hAnsi="Etelka Light"/>
        </w:rPr>
        <w:t>ho</w:t>
      </w:r>
      <w:r w:rsidR="00B227EA">
        <w:rPr>
          <w:rFonts w:ascii="Etelka Light" w:hAnsi="Etelka Light"/>
        </w:rPr>
        <w:t xml:space="preserve"> sólis</w:t>
      </w:r>
      <w:r w:rsidR="00042EC8">
        <w:rPr>
          <w:rFonts w:ascii="Etelka Light" w:hAnsi="Etelka Light"/>
        </w:rPr>
        <w:t>t</w:t>
      </w:r>
      <w:r w:rsidR="00924014">
        <w:rPr>
          <w:rFonts w:ascii="Etelka Light" w:hAnsi="Etelka Light"/>
        </w:rPr>
        <w:t>y</w:t>
      </w:r>
      <w:r w:rsidR="00B227EA">
        <w:rPr>
          <w:rFonts w:ascii="Etelka Light" w:hAnsi="Etelka Light"/>
        </w:rPr>
        <w:t xml:space="preserve"> </w:t>
      </w:r>
      <w:r w:rsidR="00924014">
        <w:rPr>
          <w:rFonts w:ascii="Etelka Light" w:hAnsi="Etelka Light"/>
        </w:rPr>
        <w:t xml:space="preserve">71. koncertní </w:t>
      </w:r>
      <w:r w:rsidR="00B227EA">
        <w:rPr>
          <w:rFonts w:ascii="Etelka Light" w:hAnsi="Etelka Light"/>
        </w:rPr>
        <w:t>sezóny</w:t>
      </w:r>
      <w:r w:rsidR="002F522C">
        <w:rPr>
          <w:rFonts w:ascii="Etelka Light" w:hAnsi="Etelka Light"/>
        </w:rPr>
        <w:t xml:space="preserve">, jež mu umožňuje opakovanou a užší součinnost </w:t>
      </w:r>
      <w:r w:rsidR="00F40BB6">
        <w:rPr>
          <w:rFonts w:ascii="Etelka Light" w:hAnsi="Etelka Light"/>
        </w:rPr>
        <w:t>s JFO</w:t>
      </w:r>
      <w:r w:rsidR="002F522C">
        <w:rPr>
          <w:rFonts w:ascii="Etelka Light" w:hAnsi="Etelka Light"/>
        </w:rPr>
        <w:t>.</w:t>
      </w:r>
      <w:r w:rsidR="00E3527C">
        <w:rPr>
          <w:rFonts w:ascii="Etelka Light" w:hAnsi="Etelka Light"/>
        </w:rPr>
        <w:t xml:space="preserve"> </w:t>
      </w:r>
      <w:r w:rsidR="00267483" w:rsidRPr="00267483">
        <w:rPr>
          <w:rFonts w:ascii="Etelka Light" w:hAnsi="Etelka Light"/>
          <w:i/>
          <w:iCs/>
        </w:rPr>
        <w:t>„</w:t>
      </w:r>
      <w:r w:rsidR="00267483">
        <w:rPr>
          <w:rFonts w:ascii="Etelka Light" w:hAnsi="Etelka Light"/>
          <w:i/>
          <w:iCs/>
        </w:rPr>
        <w:t>P</w:t>
      </w:r>
      <w:r w:rsidR="00267483" w:rsidRPr="00267483">
        <w:rPr>
          <w:rFonts w:ascii="Etelka Light" w:hAnsi="Etelka Light"/>
          <w:i/>
          <w:iCs/>
        </w:rPr>
        <w:t>okaždé, když v Ostravě hraji, vím, že musím splnit očekávání publika, protože slyší každou sezónu mnoho koncertů, mnoho skvělých umělců, skvělých klavíristů a tleskají jen tehdy, když je k tomu opravdu důvod,“</w:t>
      </w:r>
      <w:r w:rsidR="00267483">
        <w:rPr>
          <w:rFonts w:ascii="Etelka Light" w:hAnsi="Etelka Light"/>
        </w:rPr>
        <w:t xml:space="preserve"> </w:t>
      </w:r>
      <w:r w:rsidR="00267483" w:rsidRPr="00267483">
        <w:rPr>
          <w:rFonts w:ascii="Etelka Light" w:hAnsi="Etelka Light"/>
          <w:b/>
          <w:bCs/>
        </w:rPr>
        <w:t>říká Federico Colli a dodává</w:t>
      </w:r>
      <w:r w:rsidR="00267483">
        <w:rPr>
          <w:rFonts w:ascii="Etelka Light" w:hAnsi="Etelka Light"/>
        </w:rPr>
        <w:t xml:space="preserve">, </w:t>
      </w:r>
      <w:r w:rsidR="00267483" w:rsidRPr="00267483">
        <w:rPr>
          <w:rFonts w:ascii="Etelka Light" w:hAnsi="Etelka Light"/>
          <w:i/>
          <w:iCs/>
        </w:rPr>
        <w:t>„naštěstí m</w:t>
      </w:r>
      <w:r w:rsidR="000366D0">
        <w:rPr>
          <w:rFonts w:ascii="Etelka Light" w:hAnsi="Etelka Light"/>
          <w:i/>
          <w:iCs/>
        </w:rPr>
        <w:t>ě</w:t>
      </w:r>
      <w:r w:rsidR="00267483" w:rsidRPr="00267483">
        <w:rPr>
          <w:rFonts w:ascii="Etelka Light" w:hAnsi="Etelka Light"/>
          <w:i/>
          <w:iCs/>
        </w:rPr>
        <w:t xml:space="preserve"> minule odměnili fantastickým potleskem ve stoje</w:t>
      </w:r>
      <w:r w:rsidR="00BF49C2">
        <w:rPr>
          <w:rFonts w:ascii="Etelka Light" w:hAnsi="Etelka Light"/>
          <w:i/>
          <w:iCs/>
        </w:rPr>
        <w:t>,</w:t>
      </w:r>
      <w:r w:rsidR="00267483" w:rsidRPr="00267483">
        <w:rPr>
          <w:rFonts w:ascii="Etelka Light" w:hAnsi="Etelka Light"/>
          <w:i/>
          <w:iCs/>
        </w:rPr>
        <w:t xml:space="preserve"> a to není běžné. Myslím, že lidé zde jsou autentičtí</w:t>
      </w:r>
      <w:r w:rsidR="00BF49C2">
        <w:rPr>
          <w:rFonts w:ascii="Etelka Light" w:hAnsi="Etelka Light"/>
          <w:i/>
          <w:iCs/>
        </w:rPr>
        <w:t>,</w:t>
      </w:r>
      <w:r w:rsidR="00267483" w:rsidRPr="00267483">
        <w:rPr>
          <w:rFonts w:ascii="Etelka Light" w:hAnsi="Etelka Light"/>
          <w:i/>
          <w:iCs/>
        </w:rPr>
        <w:t xml:space="preserve"> mají svou identitu a já tohle považuji za speciální. Ostrava je město, které stojí za to objevovat.“</w:t>
      </w:r>
    </w:p>
    <w:p w14:paraId="4E15968C" w14:textId="4319ACEB" w:rsidR="00524325" w:rsidRPr="00C135BE" w:rsidRDefault="00217E04" w:rsidP="00EE76BD">
      <w:pPr>
        <w:spacing w:line="276" w:lineRule="auto"/>
        <w:jc w:val="both"/>
        <w:rPr>
          <w:rFonts w:ascii="Etelka Light" w:hAnsi="Etelka Light"/>
        </w:rPr>
      </w:pPr>
      <w:r w:rsidRPr="00217E04">
        <w:rPr>
          <w:rFonts w:ascii="Etelka Light" w:hAnsi="Etelka Light"/>
          <w:i/>
          <w:iCs/>
        </w:rPr>
        <w:t xml:space="preserve">„Když jsme s Federicem </w:t>
      </w:r>
      <w:proofErr w:type="spellStart"/>
      <w:r w:rsidRPr="00217E04">
        <w:rPr>
          <w:rFonts w:ascii="Etelka Light" w:hAnsi="Etelka Light"/>
          <w:i/>
          <w:iCs/>
        </w:rPr>
        <w:t>Collim</w:t>
      </w:r>
      <w:proofErr w:type="spellEnd"/>
      <w:r w:rsidRPr="00217E04">
        <w:rPr>
          <w:rFonts w:ascii="Etelka Light" w:hAnsi="Etelka Light"/>
          <w:i/>
          <w:iCs/>
        </w:rPr>
        <w:t xml:space="preserve"> připravovali program jeho sólového recitálu, navrhl </w:t>
      </w:r>
      <w:r w:rsidR="00CB73CE">
        <w:rPr>
          <w:rFonts w:ascii="Etelka Light" w:hAnsi="Etelka Light"/>
          <w:i/>
          <w:iCs/>
        </w:rPr>
        <w:t>pár</w:t>
      </w:r>
      <w:r w:rsidRPr="00217E04">
        <w:rPr>
          <w:rFonts w:ascii="Etelka Light" w:hAnsi="Etelka Light"/>
          <w:i/>
          <w:iCs/>
        </w:rPr>
        <w:t xml:space="preserve"> skladeb, které se vymykají běžnému repertoáru</w:t>
      </w:r>
      <w:r w:rsidR="00B227EA">
        <w:rPr>
          <w:rFonts w:ascii="Etelka Light" w:hAnsi="Etelka Light"/>
          <w:i/>
          <w:iCs/>
        </w:rPr>
        <w:t>. Protože m</w:t>
      </w:r>
      <w:r w:rsidRPr="00217E04">
        <w:rPr>
          <w:rFonts w:ascii="Etelka Light" w:hAnsi="Etelka Light"/>
          <w:i/>
          <w:iCs/>
        </w:rPr>
        <w:t>ě osobně</w:t>
      </w:r>
      <w:r w:rsidR="00042EC8">
        <w:rPr>
          <w:rFonts w:ascii="Etelka Light" w:hAnsi="Etelka Light"/>
          <w:i/>
          <w:iCs/>
        </w:rPr>
        <w:t xml:space="preserve"> opravdu</w:t>
      </w:r>
      <w:r w:rsidRPr="00217E04">
        <w:rPr>
          <w:rFonts w:ascii="Etelka Light" w:hAnsi="Etelka Light"/>
          <w:i/>
          <w:iCs/>
        </w:rPr>
        <w:t xml:space="preserve"> zaujaly, </w:t>
      </w:r>
      <w:r w:rsidR="00B227EA">
        <w:rPr>
          <w:rFonts w:ascii="Etelka Light" w:hAnsi="Etelka Light"/>
          <w:i/>
          <w:iCs/>
        </w:rPr>
        <w:t>rozhodl jsem se je</w:t>
      </w:r>
      <w:r w:rsidRPr="00217E04">
        <w:rPr>
          <w:rFonts w:ascii="Etelka Light" w:hAnsi="Etelka Light"/>
          <w:i/>
          <w:iCs/>
        </w:rPr>
        <w:t xml:space="preserve"> </w:t>
      </w:r>
      <w:r w:rsidR="00042EC8">
        <w:rPr>
          <w:rFonts w:ascii="Etelka Light" w:hAnsi="Etelka Light"/>
          <w:i/>
          <w:iCs/>
        </w:rPr>
        <w:t>do dramaturgie večera</w:t>
      </w:r>
      <w:r w:rsidR="00042EC8" w:rsidRPr="00042EC8">
        <w:rPr>
          <w:rFonts w:ascii="Etelka Light" w:hAnsi="Etelka Light"/>
          <w:i/>
          <w:iCs/>
        </w:rPr>
        <w:t xml:space="preserve"> </w:t>
      </w:r>
      <w:r w:rsidR="00042EC8">
        <w:rPr>
          <w:rFonts w:ascii="Etelka Light" w:hAnsi="Etelka Light"/>
          <w:i/>
          <w:iCs/>
        </w:rPr>
        <w:t>zařadit</w:t>
      </w:r>
      <w:r w:rsidRPr="00217E04">
        <w:rPr>
          <w:rFonts w:ascii="Etelka Light" w:hAnsi="Etelka Light"/>
          <w:i/>
          <w:iCs/>
        </w:rPr>
        <w:t>,“</w:t>
      </w:r>
      <w:r>
        <w:rPr>
          <w:rFonts w:ascii="Etelka Light" w:hAnsi="Etelka Light"/>
        </w:rPr>
        <w:t xml:space="preserve"> </w:t>
      </w:r>
      <w:r w:rsidR="000366D0">
        <w:rPr>
          <w:rFonts w:ascii="Etelka Light" w:hAnsi="Etelka Light"/>
          <w:b/>
          <w:bCs/>
        </w:rPr>
        <w:t>popisuje</w:t>
      </w:r>
      <w:r w:rsidRPr="00CB73CE">
        <w:rPr>
          <w:rFonts w:ascii="Etelka Light" w:hAnsi="Etelka Light"/>
          <w:b/>
          <w:bCs/>
        </w:rPr>
        <w:t xml:space="preserve"> Jan Žemla, ředitel JFO</w:t>
      </w:r>
      <w:r w:rsidR="00B227EA">
        <w:rPr>
          <w:rFonts w:ascii="Etelka Light" w:hAnsi="Etelka Light"/>
          <w:b/>
          <w:bCs/>
        </w:rPr>
        <w:t>.</w:t>
      </w:r>
      <w:r w:rsidR="00B227EA">
        <w:rPr>
          <w:rFonts w:ascii="Etelka Light" w:hAnsi="Etelka Light"/>
        </w:rPr>
        <w:t xml:space="preserve"> N</w:t>
      </w:r>
      <w:r>
        <w:rPr>
          <w:rFonts w:ascii="Etelka Light" w:hAnsi="Etelka Light"/>
        </w:rPr>
        <w:t xml:space="preserve">a svém ostravském klavírním recitálu </w:t>
      </w:r>
      <w:r w:rsidR="00B227EA">
        <w:rPr>
          <w:rFonts w:ascii="Etelka Light" w:hAnsi="Etelka Light"/>
        </w:rPr>
        <w:t xml:space="preserve">Colli </w:t>
      </w:r>
      <w:r w:rsidR="00D0255C">
        <w:rPr>
          <w:rFonts w:ascii="Etelka Light" w:hAnsi="Etelka Light"/>
        </w:rPr>
        <w:t xml:space="preserve">přednese díla Mozarta, </w:t>
      </w:r>
      <w:proofErr w:type="spellStart"/>
      <w:r w:rsidR="00D0255C">
        <w:rPr>
          <w:rFonts w:ascii="Etelka Light" w:hAnsi="Etelka Light"/>
        </w:rPr>
        <w:t>Couperina</w:t>
      </w:r>
      <w:proofErr w:type="spellEnd"/>
      <w:r w:rsidR="00D0255C">
        <w:rPr>
          <w:rFonts w:ascii="Etelka Light" w:hAnsi="Etelka Light"/>
        </w:rPr>
        <w:t xml:space="preserve"> či </w:t>
      </w:r>
      <w:proofErr w:type="spellStart"/>
      <w:r w:rsidR="00D0255C">
        <w:rPr>
          <w:rFonts w:ascii="Etelka Light" w:hAnsi="Etelka Light"/>
        </w:rPr>
        <w:t>Ligetiho</w:t>
      </w:r>
      <w:proofErr w:type="spellEnd"/>
      <w:r w:rsidR="00FB4DA4">
        <w:rPr>
          <w:rFonts w:ascii="Etelka Light" w:hAnsi="Etelka Light"/>
        </w:rPr>
        <w:t>,</w:t>
      </w:r>
      <w:r w:rsidR="00D0255C">
        <w:rPr>
          <w:rFonts w:ascii="Etelka Light" w:hAnsi="Etelka Light"/>
        </w:rPr>
        <w:t xml:space="preserve"> </w:t>
      </w:r>
      <w:r>
        <w:rPr>
          <w:rFonts w:ascii="Etelka Light" w:hAnsi="Etelka Light"/>
        </w:rPr>
        <w:t xml:space="preserve">jež </w:t>
      </w:r>
      <w:r w:rsidR="00D0255C">
        <w:rPr>
          <w:rFonts w:ascii="Etelka Light" w:hAnsi="Etelka Light"/>
        </w:rPr>
        <w:t>bud</w:t>
      </w:r>
      <w:r>
        <w:rPr>
          <w:rFonts w:ascii="Etelka Light" w:hAnsi="Etelka Light"/>
        </w:rPr>
        <w:t>ou</w:t>
      </w:r>
      <w:r w:rsidR="00D0255C">
        <w:rPr>
          <w:rFonts w:ascii="Etelka Light" w:hAnsi="Etelka Light"/>
        </w:rPr>
        <w:t xml:space="preserve"> pro posluchače </w:t>
      </w:r>
      <w:r w:rsidR="00872A12">
        <w:rPr>
          <w:rFonts w:ascii="Etelka Light" w:hAnsi="Etelka Light"/>
        </w:rPr>
        <w:t xml:space="preserve">mimořádným zážitkem, a to zejména díky ikonickému dílu </w:t>
      </w:r>
      <w:r w:rsidR="009118F0">
        <w:rPr>
          <w:rFonts w:ascii="Etelka Light" w:hAnsi="Etelka Light"/>
        </w:rPr>
        <w:t xml:space="preserve">Musica </w:t>
      </w:r>
      <w:proofErr w:type="spellStart"/>
      <w:r w:rsidR="0018030F">
        <w:rPr>
          <w:rFonts w:ascii="Etelka Light" w:hAnsi="Etelka Light"/>
        </w:rPr>
        <w:t>r</w:t>
      </w:r>
      <w:r w:rsidR="00753914">
        <w:rPr>
          <w:rFonts w:ascii="Etelka Light" w:hAnsi="Etelka Light"/>
        </w:rPr>
        <w:t>icerc</w:t>
      </w:r>
      <w:r w:rsidR="009118F0" w:rsidRPr="000B39BC">
        <w:rPr>
          <w:rFonts w:ascii="Etelka Light" w:hAnsi="Etelka Light"/>
        </w:rPr>
        <w:t>ata</w:t>
      </w:r>
      <w:proofErr w:type="spellEnd"/>
      <w:r w:rsidR="009118F0">
        <w:rPr>
          <w:rFonts w:ascii="Etelka Light" w:hAnsi="Etelka Light"/>
        </w:rPr>
        <w:t xml:space="preserve">, kterou zkomponoval poslední </w:t>
      </w:r>
      <w:r w:rsidR="00872A12">
        <w:rPr>
          <w:rFonts w:ascii="Etelka Light" w:hAnsi="Etelka Light"/>
        </w:rPr>
        <w:t>ze zmíněných autorů</w:t>
      </w:r>
      <w:r w:rsidR="00FB4DA4">
        <w:rPr>
          <w:rFonts w:ascii="Etelka Light" w:hAnsi="Etelka Light"/>
        </w:rPr>
        <w:t>,</w:t>
      </w:r>
      <w:r w:rsidR="00607ED4">
        <w:rPr>
          <w:rFonts w:ascii="Etelka Light" w:hAnsi="Etelka Light"/>
        </w:rPr>
        <w:t xml:space="preserve"> a jeden z nejvýznamnějších hudebních skladatelů 20. století</w:t>
      </w:r>
      <w:r w:rsidR="00FB4DA4">
        <w:rPr>
          <w:rFonts w:ascii="Etelka Light" w:hAnsi="Etelka Light"/>
        </w:rPr>
        <w:t>,</w:t>
      </w:r>
      <w:r w:rsidR="00872A12">
        <w:rPr>
          <w:rFonts w:ascii="Etelka Light" w:hAnsi="Etelka Light"/>
        </w:rPr>
        <w:t xml:space="preserve"> </w:t>
      </w:r>
      <w:proofErr w:type="spellStart"/>
      <w:r w:rsidR="00872A12">
        <w:rPr>
          <w:rFonts w:ascii="Etelka Light" w:hAnsi="Etelka Light"/>
        </w:rPr>
        <w:t>György</w:t>
      </w:r>
      <w:proofErr w:type="spellEnd"/>
      <w:r w:rsidR="00872A12">
        <w:rPr>
          <w:rFonts w:ascii="Etelka Light" w:hAnsi="Etelka Light"/>
        </w:rPr>
        <w:t xml:space="preserve"> </w:t>
      </w:r>
      <w:proofErr w:type="spellStart"/>
      <w:r w:rsidR="00872A12">
        <w:rPr>
          <w:rFonts w:ascii="Etelka Light" w:hAnsi="Etelka Light"/>
        </w:rPr>
        <w:t>Ligeti</w:t>
      </w:r>
      <w:proofErr w:type="spellEnd"/>
      <w:r w:rsidR="00850FDF">
        <w:rPr>
          <w:rFonts w:ascii="Etelka Light" w:hAnsi="Etelka Light"/>
        </w:rPr>
        <w:t>.</w:t>
      </w:r>
      <w:bookmarkEnd w:id="0"/>
      <w:r w:rsidR="00850FDF">
        <w:rPr>
          <w:rFonts w:ascii="Etelka Light" w:hAnsi="Etelka Light"/>
        </w:rPr>
        <w:t xml:space="preserve"> </w:t>
      </w:r>
      <w:r w:rsidR="0015713D">
        <w:rPr>
          <w:rFonts w:ascii="Etelka Light" w:hAnsi="Etelka Light"/>
        </w:rPr>
        <w:t xml:space="preserve">Na koncertu dále zazní vybrané skladby francouzského barokního skladatele </w:t>
      </w:r>
      <w:r w:rsidR="00DE314E" w:rsidRPr="00336611">
        <w:rPr>
          <w:rFonts w:ascii="Etelka Light" w:hAnsi="Etelka Light"/>
        </w:rPr>
        <w:t>Fra</w:t>
      </w:r>
      <w:r w:rsidR="00DE314E" w:rsidRPr="0076001C">
        <w:rPr>
          <w:rFonts w:ascii="Etelka Light" w:hAnsi="Etelka Light"/>
        </w:rPr>
        <w:t>n</w:t>
      </w:r>
      <w:r w:rsidR="0076001C" w:rsidRPr="0076001C">
        <w:rPr>
          <w:rFonts w:ascii="Etelka Light" w:hAnsi="Etelka Light"/>
        </w:rPr>
        <w:t>ç</w:t>
      </w:r>
      <w:r w:rsidR="00DE314E" w:rsidRPr="00336611">
        <w:rPr>
          <w:rFonts w:ascii="Etelka Light" w:hAnsi="Etelka Light"/>
        </w:rPr>
        <w:t>ois</w:t>
      </w:r>
      <w:r w:rsidR="0015713D">
        <w:rPr>
          <w:rFonts w:ascii="Etelka Light" w:hAnsi="Etelka Light"/>
        </w:rPr>
        <w:t>e</w:t>
      </w:r>
      <w:r w:rsidR="00DE314E" w:rsidRPr="00336611">
        <w:rPr>
          <w:rFonts w:ascii="Etelka Light" w:hAnsi="Etelka Light"/>
        </w:rPr>
        <w:t xml:space="preserve"> </w:t>
      </w:r>
      <w:proofErr w:type="spellStart"/>
      <w:r w:rsidR="00DE314E" w:rsidRPr="00336611">
        <w:rPr>
          <w:rFonts w:ascii="Etelka Light" w:hAnsi="Etelka Light"/>
        </w:rPr>
        <w:t>Couperin</w:t>
      </w:r>
      <w:r w:rsidR="0015713D">
        <w:rPr>
          <w:rFonts w:ascii="Etelka Light" w:hAnsi="Etelka Light"/>
        </w:rPr>
        <w:t>a</w:t>
      </w:r>
      <w:proofErr w:type="spellEnd"/>
      <w:r w:rsidR="00DE314E" w:rsidRPr="00336611">
        <w:rPr>
          <w:rFonts w:ascii="Etelka Light" w:hAnsi="Etelka Light"/>
        </w:rPr>
        <w:t xml:space="preserve">, </w:t>
      </w:r>
      <w:r w:rsidR="0015713D">
        <w:rPr>
          <w:rFonts w:ascii="Etelka Light" w:hAnsi="Etelka Light"/>
        </w:rPr>
        <w:t>jenž ve své době</w:t>
      </w:r>
      <w:r w:rsidR="00DE314E" w:rsidRPr="00336611">
        <w:rPr>
          <w:rFonts w:ascii="Etelka Light" w:hAnsi="Etelka Light"/>
        </w:rPr>
        <w:t xml:space="preserve"> působil jako varhaník ve versailleské kapli Ludvíka XIV. </w:t>
      </w:r>
      <w:r w:rsidR="0015713D">
        <w:rPr>
          <w:rFonts w:ascii="Etelka Light" w:hAnsi="Etelka Light"/>
        </w:rPr>
        <w:t>Posluchači se mohou těšit na výběr z jeho více než 230 kompozic určených původně pro cembalo.</w:t>
      </w:r>
      <w:r w:rsidR="000366D0">
        <w:rPr>
          <w:rFonts w:ascii="Etelka Light" w:hAnsi="Etelka Light"/>
        </w:rPr>
        <w:t xml:space="preserve"> </w:t>
      </w:r>
      <w:r w:rsidR="00D931D8">
        <w:rPr>
          <w:rFonts w:ascii="Etelka Light" w:hAnsi="Etelka Light"/>
        </w:rPr>
        <w:t>Druhá polovina večera se pak ponese v duchu děl velikán</w:t>
      </w:r>
      <w:r w:rsidR="009F1505">
        <w:rPr>
          <w:rFonts w:ascii="Etelka Light" w:hAnsi="Etelka Light"/>
        </w:rPr>
        <w:t>a</w:t>
      </w:r>
      <w:r w:rsidR="00D931D8">
        <w:rPr>
          <w:rFonts w:ascii="Etelka Light" w:hAnsi="Etelka Light"/>
        </w:rPr>
        <w:t xml:space="preserve"> klasicistní tvorby Wolfganga Amadea Mozarta. </w:t>
      </w:r>
      <w:r w:rsidR="00D931D8" w:rsidRPr="00D931D8">
        <w:rPr>
          <w:rFonts w:ascii="Etelka Light" w:hAnsi="Etelka Light"/>
          <w:i/>
          <w:iCs/>
        </w:rPr>
        <w:t>„Mozartovy skladby jsou interpretačně nesmírně náročné, j</w:t>
      </w:r>
      <w:r w:rsidR="00BF49C2">
        <w:rPr>
          <w:rFonts w:ascii="Etelka Light" w:hAnsi="Etelka Light"/>
          <w:i/>
          <w:iCs/>
        </w:rPr>
        <w:t>ejich struktura je totiž natolik čistá</w:t>
      </w:r>
      <w:r w:rsidR="00D931D8" w:rsidRPr="00D931D8">
        <w:rPr>
          <w:rFonts w:ascii="Etelka Light" w:hAnsi="Etelka Light"/>
          <w:i/>
          <w:iCs/>
        </w:rPr>
        <w:t>, že</w:t>
      </w:r>
      <w:r w:rsidR="00D931D8">
        <w:rPr>
          <w:rFonts w:ascii="Etelka Light" w:hAnsi="Etelka Light"/>
        </w:rPr>
        <w:t xml:space="preserve"> </w:t>
      </w:r>
      <w:r w:rsidR="00D931D8" w:rsidRPr="00D931D8">
        <w:rPr>
          <w:rFonts w:ascii="Etelka Light" w:hAnsi="Etelka Light"/>
          <w:i/>
          <w:iCs/>
        </w:rPr>
        <w:t>skutečně detailně</w:t>
      </w:r>
      <w:r w:rsidR="00D931D8">
        <w:rPr>
          <w:rFonts w:ascii="Etelka Light" w:hAnsi="Etelka Light"/>
        </w:rPr>
        <w:t xml:space="preserve"> </w:t>
      </w:r>
      <w:r w:rsidR="00D931D8">
        <w:rPr>
          <w:rFonts w:ascii="Etelka Light" w:hAnsi="Etelka Light"/>
          <w:i/>
          <w:iCs/>
        </w:rPr>
        <w:lastRenderedPageBreak/>
        <w:t>slyšíte každý tón,</w:t>
      </w:r>
      <w:r w:rsidR="00BF49C2">
        <w:rPr>
          <w:rFonts w:ascii="Etelka Light" w:hAnsi="Etelka Light"/>
          <w:i/>
          <w:iCs/>
        </w:rPr>
        <w:t xml:space="preserve"> každou nuanci, kterou pianista udělá,</w:t>
      </w:r>
      <w:r w:rsidR="00D931D8">
        <w:rPr>
          <w:rFonts w:ascii="Etelka Light" w:hAnsi="Etelka Light"/>
          <w:i/>
          <w:iCs/>
        </w:rPr>
        <w:t xml:space="preserve">“ </w:t>
      </w:r>
      <w:r w:rsidR="00D931D8" w:rsidRPr="00D931D8">
        <w:rPr>
          <w:rFonts w:ascii="Etelka Light" w:hAnsi="Etelka Light"/>
          <w:b/>
          <w:bCs/>
        </w:rPr>
        <w:t>dodává Jan Žemla</w:t>
      </w:r>
      <w:r w:rsidR="00C135BE">
        <w:rPr>
          <w:rFonts w:ascii="Etelka Light" w:hAnsi="Etelka Light"/>
          <w:b/>
          <w:bCs/>
        </w:rPr>
        <w:t xml:space="preserve"> </w:t>
      </w:r>
      <w:r w:rsidR="00C135BE" w:rsidRPr="00217E04">
        <w:rPr>
          <w:rFonts w:ascii="Etelka Light" w:hAnsi="Etelka Light"/>
        </w:rPr>
        <w:t>s tím, že</w:t>
      </w:r>
      <w:r w:rsidR="00C135BE">
        <w:rPr>
          <w:rFonts w:ascii="Etelka Light" w:hAnsi="Etelka Light"/>
          <w:b/>
          <w:bCs/>
        </w:rPr>
        <w:t xml:space="preserve"> </w:t>
      </w:r>
      <w:r w:rsidR="00C135BE" w:rsidRPr="00C135BE">
        <w:rPr>
          <w:rFonts w:ascii="Etelka Light" w:hAnsi="Etelka Light"/>
        </w:rPr>
        <w:t xml:space="preserve">právě Mozartovo dílo lze </w:t>
      </w:r>
      <w:r w:rsidR="009F1505">
        <w:rPr>
          <w:rFonts w:ascii="Etelka Light" w:hAnsi="Etelka Light"/>
        </w:rPr>
        <w:t xml:space="preserve">co do jedinečnosti kompozic </w:t>
      </w:r>
      <w:r w:rsidR="00C135BE" w:rsidRPr="00C135BE">
        <w:rPr>
          <w:rFonts w:ascii="Etelka Light" w:hAnsi="Etelka Light"/>
        </w:rPr>
        <w:t>nazvat doslova vybroušeným diamantem.</w:t>
      </w:r>
    </w:p>
    <w:p w14:paraId="4ABF4DFA" w14:textId="47420A85" w:rsidR="00DE314E" w:rsidRDefault="002F6388" w:rsidP="00EE76BD">
      <w:pPr>
        <w:spacing w:line="276" w:lineRule="auto"/>
        <w:jc w:val="both"/>
        <w:rPr>
          <w:rFonts w:ascii="Etelka Light" w:hAnsi="Etelka Light"/>
        </w:rPr>
      </w:pPr>
      <w:hyperlink r:id="rId6" w:history="1">
        <w:r w:rsidRPr="00351DDD">
          <w:rPr>
            <w:rStyle w:val="Hypertextovodkaz"/>
            <w:rFonts w:ascii="Etelka Light" w:eastAsiaTheme="minorHAnsi" w:hAnsi="Etelka Light"/>
            <w:position w:val="0"/>
          </w:rPr>
          <w:t>Cyklus R</w:t>
        </w:r>
      </w:hyperlink>
      <w:r w:rsidRPr="00351DDD">
        <w:rPr>
          <w:rFonts w:ascii="Etelka Light" w:hAnsi="Etelka Light"/>
        </w:rPr>
        <w:t xml:space="preserve"> věnovaný klavírním recitálům již po osmé nabízí posluchačům výběr těch nejlepších klavírních virtuózů, které současná</w:t>
      </w:r>
      <w:r w:rsidR="0076001C" w:rsidRPr="00351DDD">
        <w:rPr>
          <w:rFonts w:ascii="Etelka Light" w:hAnsi="Etelka Light"/>
        </w:rPr>
        <w:t xml:space="preserve"> mezinárodní</w:t>
      </w:r>
      <w:r w:rsidRPr="00351DDD">
        <w:rPr>
          <w:rFonts w:ascii="Etelka Light" w:hAnsi="Etelka Light"/>
        </w:rPr>
        <w:t xml:space="preserve"> scéna klasické hudby nabízí. Do Ostravy tak kromě </w:t>
      </w:r>
      <w:r w:rsidR="0076001C" w:rsidRPr="00351DDD">
        <w:rPr>
          <w:rFonts w:ascii="Etelka Light" w:hAnsi="Etelka Light"/>
        </w:rPr>
        <w:t xml:space="preserve">rezidenčního sólisty </w:t>
      </w:r>
      <w:r w:rsidRPr="00351DDD">
        <w:rPr>
          <w:rFonts w:ascii="Etelka Light" w:hAnsi="Etelka Light"/>
        </w:rPr>
        <w:t xml:space="preserve">Federica Colliho zavítají také jihokorejská klavíristka </w:t>
      </w:r>
      <w:proofErr w:type="spellStart"/>
      <w:r w:rsidRPr="00351DDD">
        <w:rPr>
          <w:rFonts w:ascii="Etelka Light" w:hAnsi="Etelka Light"/>
        </w:rPr>
        <w:t>Yeol</w:t>
      </w:r>
      <w:proofErr w:type="spellEnd"/>
      <w:r w:rsidRPr="00351DDD">
        <w:rPr>
          <w:rFonts w:ascii="Etelka Light" w:hAnsi="Etelka Light"/>
        </w:rPr>
        <w:t xml:space="preserve"> </w:t>
      </w:r>
      <w:proofErr w:type="spellStart"/>
      <w:r w:rsidRPr="00351DDD">
        <w:rPr>
          <w:rFonts w:ascii="Etelka Light" w:hAnsi="Etelka Light"/>
        </w:rPr>
        <w:t>Eum</w:t>
      </w:r>
      <w:proofErr w:type="spellEnd"/>
      <w:r w:rsidRPr="00351DDD">
        <w:rPr>
          <w:rFonts w:ascii="Etelka Light" w:hAnsi="Etelka Light"/>
        </w:rPr>
        <w:t xml:space="preserve"> Son, teprve šestadvacetiletý japonský pianista Mao </w:t>
      </w:r>
      <w:proofErr w:type="spellStart"/>
      <w:r w:rsidRPr="00351DDD">
        <w:rPr>
          <w:rFonts w:ascii="Etelka Light" w:hAnsi="Etelka Light"/>
        </w:rPr>
        <w:t>Fujita</w:t>
      </w:r>
      <w:proofErr w:type="spellEnd"/>
      <w:r w:rsidRPr="00351DDD">
        <w:rPr>
          <w:rFonts w:ascii="Etelka Light" w:hAnsi="Etelka Light"/>
        </w:rPr>
        <w:t xml:space="preserve"> a ruská klavírista </w:t>
      </w:r>
      <w:proofErr w:type="spellStart"/>
      <w:r w:rsidRPr="00351DDD">
        <w:rPr>
          <w:rFonts w:ascii="Etelka Light" w:hAnsi="Etelka Light"/>
        </w:rPr>
        <w:t>Yulianna</w:t>
      </w:r>
      <w:proofErr w:type="spellEnd"/>
      <w:r w:rsidRPr="00351DDD">
        <w:rPr>
          <w:rFonts w:ascii="Etelka Light" w:hAnsi="Etelka Light"/>
        </w:rPr>
        <w:t xml:space="preserve"> </w:t>
      </w:r>
      <w:proofErr w:type="spellStart"/>
      <w:r w:rsidRPr="00351DDD">
        <w:rPr>
          <w:rFonts w:ascii="Etelka Light" w:hAnsi="Etelka Light"/>
        </w:rPr>
        <w:t>Avdeeva</w:t>
      </w:r>
      <w:proofErr w:type="spellEnd"/>
      <w:r w:rsidRPr="00351DDD">
        <w:rPr>
          <w:rFonts w:ascii="Etelka Light" w:hAnsi="Etelka Light"/>
        </w:rPr>
        <w:t>, držitelka prvního místa v Chopinově klavírní soutěži ve Varšavě a čtvrtá žen</w:t>
      </w:r>
      <w:r w:rsidR="001B084F" w:rsidRPr="00351DDD">
        <w:rPr>
          <w:rFonts w:ascii="Etelka Light" w:hAnsi="Etelka Light"/>
        </w:rPr>
        <w:t>a</w:t>
      </w:r>
      <w:r w:rsidR="002C0917" w:rsidRPr="00351DDD">
        <w:rPr>
          <w:rFonts w:ascii="Etelka Light" w:hAnsi="Etelka Light"/>
        </w:rPr>
        <w:t xml:space="preserve"> v historii této soutěže,</w:t>
      </w:r>
      <w:r w:rsidRPr="00351DDD">
        <w:rPr>
          <w:rFonts w:ascii="Etelka Light" w:hAnsi="Etelka Light"/>
        </w:rPr>
        <w:t xml:space="preserve"> které se t</w:t>
      </w:r>
      <w:r w:rsidR="002C0917" w:rsidRPr="00351DDD">
        <w:rPr>
          <w:rFonts w:ascii="Etelka Light" w:hAnsi="Etelka Light"/>
        </w:rPr>
        <w:t>akový úspěch</w:t>
      </w:r>
      <w:r w:rsidRPr="00351DDD">
        <w:rPr>
          <w:rFonts w:ascii="Etelka Light" w:hAnsi="Etelka Light"/>
        </w:rPr>
        <w:t xml:space="preserve"> podařil.</w:t>
      </w:r>
    </w:p>
    <w:p w14:paraId="0ACBAA1B" w14:textId="0FA406E2" w:rsidR="002F6388" w:rsidRDefault="002F6388" w:rsidP="00EE76BD">
      <w:pPr>
        <w:spacing w:line="276" w:lineRule="auto"/>
        <w:jc w:val="both"/>
        <w:rPr>
          <w:rFonts w:ascii="Etelka Light" w:hAnsi="Etelka Light"/>
        </w:rPr>
      </w:pPr>
    </w:p>
    <w:p w14:paraId="35A9B0BF" w14:textId="015607F1" w:rsidR="002F6388" w:rsidRPr="001E516A" w:rsidRDefault="002F6388" w:rsidP="00EE76BD">
      <w:pPr>
        <w:spacing w:line="276" w:lineRule="auto"/>
        <w:rPr>
          <w:rFonts w:ascii="Etelka Light" w:hAnsi="Etelka Light"/>
          <w:b/>
          <w:bCs/>
          <w:color w:val="FFFFFF" w:themeColor="background1"/>
        </w:rPr>
      </w:pPr>
      <w:r w:rsidRPr="001E516A">
        <w:rPr>
          <w:rFonts w:ascii="Etelka Light" w:hAnsi="Etelka Light"/>
          <w:b/>
          <w:bCs/>
          <w:color w:val="FFFFFF" w:themeColor="background1"/>
          <w:highlight w:val="black"/>
        </w:rPr>
        <w:t>R1 Federico Colli</w:t>
      </w:r>
      <w:r w:rsidR="001E516A">
        <w:rPr>
          <w:rFonts w:ascii="Etelka Light" w:hAnsi="Etelka Light"/>
          <w:b/>
          <w:bCs/>
          <w:color w:val="FFFFFF" w:themeColor="background1"/>
        </w:rPr>
        <w:br/>
      </w:r>
      <w:r w:rsidRPr="001E516A">
        <w:rPr>
          <w:rFonts w:ascii="Etelka Light" w:hAnsi="Etelka Light"/>
          <w:b/>
          <w:bCs/>
        </w:rPr>
        <w:t>7. 10. 2024, 19:00, sál Vesmíru</w:t>
      </w:r>
    </w:p>
    <w:p w14:paraId="4816417D" w14:textId="5A376478" w:rsidR="002F6388" w:rsidRDefault="002F6388" w:rsidP="00EE76BD">
      <w:pPr>
        <w:tabs>
          <w:tab w:val="left" w:pos="2977"/>
        </w:tabs>
        <w:spacing w:after="0" w:line="276" w:lineRule="auto"/>
        <w:jc w:val="both"/>
        <w:rPr>
          <w:rFonts w:ascii="Etelka Light" w:hAnsi="Etelka Light"/>
        </w:rPr>
      </w:pPr>
      <w:proofErr w:type="spellStart"/>
      <w:r w:rsidRPr="001E516A">
        <w:rPr>
          <w:rFonts w:ascii="Etelka Light" w:hAnsi="Etelka Light"/>
          <w:b/>
          <w:bCs/>
        </w:rPr>
        <w:t>György</w:t>
      </w:r>
      <w:proofErr w:type="spellEnd"/>
      <w:r w:rsidRPr="001E516A">
        <w:rPr>
          <w:rFonts w:ascii="Etelka Light" w:hAnsi="Etelka Light"/>
          <w:b/>
          <w:bCs/>
        </w:rPr>
        <w:t xml:space="preserve"> </w:t>
      </w:r>
      <w:proofErr w:type="spellStart"/>
      <w:r w:rsidRPr="001E516A">
        <w:rPr>
          <w:rFonts w:ascii="Etelka Light" w:hAnsi="Etelka Light"/>
          <w:b/>
          <w:bCs/>
        </w:rPr>
        <w:t>Ligeti</w:t>
      </w:r>
      <w:proofErr w:type="spellEnd"/>
      <w:r>
        <w:rPr>
          <w:rFonts w:ascii="Etelka Light" w:hAnsi="Etelka Light"/>
        </w:rPr>
        <w:tab/>
        <w:t xml:space="preserve">Musica </w:t>
      </w:r>
      <w:proofErr w:type="spellStart"/>
      <w:r>
        <w:rPr>
          <w:rFonts w:ascii="Etelka Light" w:hAnsi="Etelka Light"/>
        </w:rPr>
        <w:t>ricercata</w:t>
      </w:r>
      <w:proofErr w:type="spellEnd"/>
    </w:p>
    <w:p w14:paraId="4CA1E07E" w14:textId="426F36DD" w:rsidR="001E516A" w:rsidRDefault="001E516A" w:rsidP="00EE76BD">
      <w:pPr>
        <w:tabs>
          <w:tab w:val="left" w:pos="2977"/>
        </w:tabs>
        <w:spacing w:after="0" w:line="276" w:lineRule="auto"/>
        <w:jc w:val="both"/>
        <w:rPr>
          <w:rFonts w:ascii="Etelka Light" w:hAnsi="Etelka Light"/>
        </w:rPr>
      </w:pPr>
      <w:r w:rsidRPr="001E516A">
        <w:rPr>
          <w:rFonts w:ascii="Etelka Light" w:hAnsi="Etelka Light"/>
          <w:b/>
          <w:bCs/>
        </w:rPr>
        <w:t>Fran</w:t>
      </w:r>
      <w:r w:rsidR="0076001C" w:rsidRPr="0076001C">
        <w:rPr>
          <w:rFonts w:ascii="Etelka Light" w:hAnsi="Etelka Light"/>
          <w:b/>
          <w:bCs/>
        </w:rPr>
        <w:t>ç</w:t>
      </w:r>
      <w:r w:rsidRPr="001E516A">
        <w:rPr>
          <w:rFonts w:ascii="Etelka Light" w:hAnsi="Etelka Light"/>
          <w:b/>
          <w:bCs/>
        </w:rPr>
        <w:t xml:space="preserve">ois </w:t>
      </w:r>
      <w:proofErr w:type="spellStart"/>
      <w:r w:rsidRPr="001E516A">
        <w:rPr>
          <w:rFonts w:ascii="Etelka Light" w:hAnsi="Etelka Light"/>
          <w:b/>
          <w:bCs/>
        </w:rPr>
        <w:t>Couperin</w:t>
      </w:r>
      <w:proofErr w:type="spellEnd"/>
      <w:r w:rsidRPr="001E516A">
        <w:rPr>
          <w:rFonts w:ascii="Etelka Light" w:hAnsi="Etelka Light"/>
          <w:b/>
          <w:bCs/>
        </w:rPr>
        <w:tab/>
      </w:r>
      <w:r>
        <w:rPr>
          <w:rFonts w:ascii="Etelka Light" w:hAnsi="Etelka Light"/>
        </w:rPr>
        <w:t>Vybrané skladby</w:t>
      </w:r>
    </w:p>
    <w:p w14:paraId="6A772147" w14:textId="65C6989F" w:rsidR="001E516A" w:rsidRDefault="001E516A" w:rsidP="00EE76BD">
      <w:pPr>
        <w:tabs>
          <w:tab w:val="left" w:pos="2977"/>
        </w:tabs>
        <w:spacing w:after="0" w:line="276" w:lineRule="auto"/>
        <w:jc w:val="both"/>
        <w:rPr>
          <w:rFonts w:ascii="Etelka Light" w:hAnsi="Etelka Light"/>
        </w:rPr>
      </w:pPr>
      <w:r w:rsidRPr="001E516A">
        <w:rPr>
          <w:rFonts w:ascii="Etelka Light" w:hAnsi="Etelka Light"/>
          <w:b/>
          <w:bCs/>
        </w:rPr>
        <w:t>Wolfgang Amadeus Mozart</w:t>
      </w:r>
      <w:r>
        <w:rPr>
          <w:rFonts w:ascii="Etelka Light" w:hAnsi="Etelka Light"/>
        </w:rPr>
        <w:tab/>
        <w:t>Adagio h moll KV 540</w:t>
      </w:r>
    </w:p>
    <w:p w14:paraId="0E51D68F" w14:textId="308E5FE8" w:rsidR="001E516A" w:rsidRDefault="001E516A" w:rsidP="00EE76BD">
      <w:pPr>
        <w:tabs>
          <w:tab w:val="left" w:pos="2977"/>
        </w:tabs>
        <w:spacing w:after="0" w:line="276" w:lineRule="auto"/>
        <w:jc w:val="both"/>
        <w:rPr>
          <w:rFonts w:ascii="Etelka Light" w:hAnsi="Etelka Light"/>
        </w:rPr>
      </w:pPr>
      <w:r w:rsidRPr="001E516A">
        <w:rPr>
          <w:rFonts w:ascii="Etelka Light" w:hAnsi="Etelka Light"/>
          <w:b/>
          <w:bCs/>
        </w:rPr>
        <w:t>Wolfgang Amadeus Mozart</w:t>
      </w:r>
      <w:r w:rsidRPr="001E516A">
        <w:rPr>
          <w:rFonts w:ascii="Etelka Light" w:hAnsi="Etelka Light"/>
          <w:b/>
          <w:bCs/>
        </w:rPr>
        <w:tab/>
      </w:r>
      <w:r>
        <w:rPr>
          <w:rFonts w:ascii="Etelka Light" w:hAnsi="Etelka Light"/>
        </w:rPr>
        <w:t>Variace C dur na píseň „</w:t>
      </w:r>
      <w:proofErr w:type="spellStart"/>
      <w:r>
        <w:rPr>
          <w:rFonts w:ascii="Etelka Light" w:hAnsi="Etelka Light"/>
        </w:rPr>
        <w:t>Ah</w:t>
      </w:r>
      <w:proofErr w:type="spellEnd"/>
      <w:r>
        <w:rPr>
          <w:rFonts w:ascii="Etelka Light" w:hAnsi="Etelka Light"/>
        </w:rPr>
        <w:t xml:space="preserve">, vous </w:t>
      </w:r>
      <w:proofErr w:type="spellStart"/>
      <w:r>
        <w:rPr>
          <w:rFonts w:ascii="Etelka Light" w:hAnsi="Etelka Light"/>
        </w:rPr>
        <w:t>dirai</w:t>
      </w:r>
      <w:proofErr w:type="spellEnd"/>
      <w:r>
        <w:rPr>
          <w:rFonts w:ascii="Etelka Light" w:hAnsi="Etelka Light"/>
        </w:rPr>
        <w:t xml:space="preserve">-je, </w:t>
      </w:r>
      <w:proofErr w:type="spellStart"/>
      <w:r>
        <w:rPr>
          <w:rFonts w:ascii="Etelka Light" w:hAnsi="Etelka Light"/>
        </w:rPr>
        <w:t>maman</w:t>
      </w:r>
      <w:proofErr w:type="spellEnd"/>
      <w:r>
        <w:rPr>
          <w:rFonts w:ascii="Etelka Light" w:hAnsi="Etelka Light"/>
        </w:rPr>
        <w:t>“ KV 265</w:t>
      </w:r>
    </w:p>
    <w:p w14:paraId="173CD8E8" w14:textId="1459EBB7" w:rsidR="001E516A" w:rsidRDefault="001E516A" w:rsidP="00EE76BD">
      <w:pPr>
        <w:tabs>
          <w:tab w:val="left" w:pos="2977"/>
        </w:tabs>
        <w:spacing w:line="276" w:lineRule="auto"/>
        <w:jc w:val="both"/>
        <w:rPr>
          <w:rFonts w:ascii="Etelka Light" w:hAnsi="Etelka Light"/>
        </w:rPr>
      </w:pPr>
      <w:r w:rsidRPr="001E516A">
        <w:rPr>
          <w:rFonts w:ascii="Etelka Light" w:hAnsi="Etelka Light"/>
          <w:b/>
          <w:bCs/>
        </w:rPr>
        <w:t>Wolfgang Amadeus Mozart</w:t>
      </w:r>
      <w:r>
        <w:rPr>
          <w:rFonts w:ascii="Etelka Light" w:hAnsi="Etelka Light"/>
        </w:rPr>
        <w:tab/>
        <w:t xml:space="preserve">Sonáta pro klavír č. 11 A dur KV 331 Rondo „alla </w:t>
      </w:r>
      <w:proofErr w:type="spellStart"/>
      <w:r>
        <w:rPr>
          <w:rFonts w:ascii="Etelka Light" w:hAnsi="Etelka Light"/>
        </w:rPr>
        <w:t>Turca</w:t>
      </w:r>
      <w:proofErr w:type="spellEnd"/>
      <w:r>
        <w:rPr>
          <w:rFonts w:ascii="Etelka Light" w:hAnsi="Etelka Light"/>
        </w:rPr>
        <w:t>“</w:t>
      </w:r>
    </w:p>
    <w:p w14:paraId="6E66EF55" w14:textId="0D1C0685" w:rsidR="001E516A" w:rsidRDefault="001E516A" w:rsidP="00EE76BD">
      <w:pPr>
        <w:tabs>
          <w:tab w:val="left" w:pos="2977"/>
        </w:tabs>
        <w:spacing w:line="276" w:lineRule="auto"/>
        <w:jc w:val="both"/>
        <w:rPr>
          <w:rFonts w:ascii="Etelka Light" w:hAnsi="Etelka Light"/>
        </w:rPr>
      </w:pPr>
      <w:r w:rsidRPr="001E516A">
        <w:rPr>
          <w:rFonts w:ascii="Etelka Light" w:hAnsi="Etelka Light"/>
          <w:b/>
          <w:bCs/>
        </w:rPr>
        <w:t>Federico Colli</w:t>
      </w:r>
      <w:r>
        <w:rPr>
          <w:rFonts w:ascii="Etelka Light" w:hAnsi="Etelka Light"/>
        </w:rPr>
        <w:t xml:space="preserve"> – klavír</w:t>
      </w:r>
    </w:p>
    <w:p w14:paraId="795957AE" w14:textId="0D9C5B0B" w:rsidR="001E516A" w:rsidRDefault="001E516A" w:rsidP="00EE76BD">
      <w:pPr>
        <w:tabs>
          <w:tab w:val="left" w:pos="2977"/>
        </w:tabs>
        <w:spacing w:line="276" w:lineRule="auto"/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Více informací ke koncertu, včetně posledních volných vstupenek: </w:t>
      </w:r>
      <w:hyperlink r:id="rId7" w:history="1">
        <w:r w:rsidRPr="001E516A">
          <w:rPr>
            <w:rStyle w:val="Hypertextovodkaz"/>
            <w:rFonts w:ascii="Etelka Light" w:eastAsiaTheme="minorHAnsi" w:hAnsi="Etelka Light"/>
            <w:position w:val="0"/>
          </w:rPr>
          <w:t>R1 Fe</w:t>
        </w:r>
        <w:r w:rsidRPr="001E516A">
          <w:rPr>
            <w:rStyle w:val="Hypertextovodkaz"/>
            <w:rFonts w:ascii="Etelka Light" w:eastAsiaTheme="minorHAnsi" w:hAnsi="Etelka Light"/>
            <w:position w:val="0"/>
          </w:rPr>
          <w:t>d</w:t>
        </w:r>
        <w:r w:rsidRPr="001E516A">
          <w:rPr>
            <w:rStyle w:val="Hypertextovodkaz"/>
            <w:rFonts w:ascii="Etelka Light" w:eastAsiaTheme="minorHAnsi" w:hAnsi="Etelka Light"/>
            <w:position w:val="0"/>
          </w:rPr>
          <w:t>erico Colli</w:t>
        </w:r>
      </w:hyperlink>
    </w:p>
    <w:p w14:paraId="41AEE4CF" w14:textId="77777777" w:rsidR="002F6388" w:rsidRDefault="002F6388" w:rsidP="00EE76BD">
      <w:pPr>
        <w:spacing w:line="276" w:lineRule="auto"/>
        <w:jc w:val="both"/>
        <w:rPr>
          <w:rFonts w:ascii="Etelka Light" w:hAnsi="Etelka Light"/>
        </w:rPr>
      </w:pPr>
    </w:p>
    <w:p w14:paraId="4B4446B7" w14:textId="0EA9F740" w:rsidR="002F6388" w:rsidRPr="001E516A" w:rsidRDefault="001E516A" w:rsidP="00EE76BD">
      <w:pPr>
        <w:spacing w:line="276" w:lineRule="auto"/>
        <w:jc w:val="both"/>
        <w:rPr>
          <w:rFonts w:ascii="Etelka Light" w:hAnsi="Etelka Light"/>
          <w:b/>
          <w:bCs/>
        </w:rPr>
      </w:pPr>
      <w:r w:rsidRPr="001E516A">
        <w:rPr>
          <w:rFonts w:ascii="Etelka Light" w:hAnsi="Etelka Light"/>
          <w:b/>
          <w:bCs/>
        </w:rPr>
        <w:t>Další koncert z Cyklu R:</w:t>
      </w:r>
    </w:p>
    <w:p w14:paraId="3DC87F65" w14:textId="6EF56314" w:rsidR="00217E04" w:rsidRDefault="00217E04" w:rsidP="00EE76BD">
      <w:pPr>
        <w:spacing w:line="276" w:lineRule="auto"/>
        <w:rPr>
          <w:rFonts w:ascii="Etelka Light" w:hAnsi="Etelka Light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t xml:space="preserve">R2 </w:t>
      </w:r>
      <w:proofErr w:type="spellStart"/>
      <w:r w:rsidR="001E516A" w:rsidRPr="001E516A">
        <w:rPr>
          <w:rFonts w:ascii="Etelka Light" w:hAnsi="Etelka Light"/>
          <w:b/>
          <w:bCs/>
          <w:color w:val="FFFFFF" w:themeColor="background1"/>
          <w:highlight w:val="black"/>
        </w:rPr>
        <w:t>Yeol</w:t>
      </w:r>
      <w:proofErr w:type="spellEnd"/>
      <w:r w:rsidR="001E516A" w:rsidRPr="001E516A"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proofErr w:type="spellStart"/>
      <w:r w:rsidR="001E516A" w:rsidRPr="001E516A">
        <w:rPr>
          <w:rFonts w:ascii="Etelka Light" w:hAnsi="Etelka Light"/>
          <w:b/>
          <w:bCs/>
          <w:color w:val="FFFFFF" w:themeColor="background1"/>
          <w:highlight w:val="black"/>
        </w:rPr>
        <w:t>Eum</w:t>
      </w:r>
      <w:proofErr w:type="spellEnd"/>
      <w:r w:rsidR="001E516A" w:rsidRPr="001E516A">
        <w:rPr>
          <w:rFonts w:ascii="Etelka Light" w:hAnsi="Etelka Light"/>
          <w:b/>
          <w:bCs/>
          <w:color w:val="FFFFFF" w:themeColor="background1"/>
          <w:highlight w:val="black"/>
        </w:rPr>
        <w:t xml:space="preserve"> Son</w:t>
      </w:r>
      <w:r w:rsidR="001E516A">
        <w:rPr>
          <w:rFonts w:ascii="Etelka Light" w:hAnsi="Etelka Light"/>
        </w:rPr>
        <w:br/>
      </w:r>
      <w:r w:rsidR="001E516A" w:rsidRPr="00BF49C2">
        <w:rPr>
          <w:rFonts w:ascii="Etelka Light" w:hAnsi="Etelka Light"/>
          <w:sz w:val="20"/>
          <w:szCs w:val="20"/>
        </w:rPr>
        <w:t>2. 12. 2024, 19:00, sál Vesmíru</w:t>
      </w:r>
      <w:r>
        <w:rPr>
          <w:rFonts w:ascii="Etelka Light" w:hAnsi="Etelka Light"/>
        </w:rPr>
        <w:br/>
      </w:r>
      <w:hyperlink r:id="rId8" w:history="1">
        <w:r w:rsidRPr="00BF49C2">
          <w:rPr>
            <w:rStyle w:val="Hypertextovodkaz"/>
            <w:rFonts w:ascii="Etelka Light" w:eastAsiaTheme="minorHAnsi" w:hAnsi="Etelka Light"/>
            <w:position w:val="0"/>
            <w:sz w:val="20"/>
            <w:szCs w:val="20"/>
          </w:rPr>
          <w:t>Podrobnosti ke koncertu</w:t>
        </w:r>
      </w:hyperlink>
      <w:r w:rsidRPr="00BF49C2">
        <w:rPr>
          <w:rFonts w:ascii="Etelka Light" w:hAnsi="Etelka Light"/>
          <w:sz w:val="20"/>
          <w:szCs w:val="20"/>
        </w:rPr>
        <w:t>.</w:t>
      </w:r>
    </w:p>
    <w:p w14:paraId="70BFF4E8" w14:textId="77777777" w:rsidR="00217E04" w:rsidRDefault="00217E04" w:rsidP="00EE76BD">
      <w:pPr>
        <w:spacing w:line="276" w:lineRule="auto"/>
        <w:rPr>
          <w:rFonts w:ascii="Etelka Light" w:hAnsi="Etelka Light"/>
          <w:b/>
          <w:bCs/>
          <w:color w:val="FFFFFF" w:themeColor="background1"/>
          <w:highlight w:val="black"/>
        </w:rPr>
      </w:pPr>
    </w:p>
    <w:p w14:paraId="4FA25287" w14:textId="7399DCFE" w:rsidR="00217E04" w:rsidRDefault="00217E04" w:rsidP="00EE76BD">
      <w:pPr>
        <w:spacing w:line="276" w:lineRule="auto"/>
        <w:rPr>
          <w:rFonts w:ascii="Etelka Light" w:hAnsi="Etelka Light"/>
        </w:rPr>
      </w:pPr>
      <w:r w:rsidRPr="00217E04">
        <w:rPr>
          <w:rFonts w:ascii="Etelka Light" w:hAnsi="Etelka Light"/>
          <w:b/>
          <w:bCs/>
          <w:color w:val="FFFFFF" w:themeColor="background1"/>
          <w:highlight w:val="black"/>
        </w:rPr>
        <w:t xml:space="preserve">R3 Mao </w:t>
      </w:r>
      <w:proofErr w:type="spellStart"/>
      <w:r w:rsidRPr="00217E04">
        <w:rPr>
          <w:rFonts w:ascii="Etelka Light" w:hAnsi="Etelka Light"/>
          <w:b/>
          <w:bCs/>
          <w:color w:val="FFFFFF" w:themeColor="background1"/>
          <w:highlight w:val="black"/>
        </w:rPr>
        <w:t>Fujita</w:t>
      </w:r>
      <w:proofErr w:type="spellEnd"/>
      <w:r w:rsidRPr="00217E04">
        <w:rPr>
          <w:rFonts w:ascii="Etelka Light" w:hAnsi="Etelka Light"/>
          <w:b/>
          <w:bCs/>
          <w:color w:val="FFFFFF" w:themeColor="background1"/>
          <w:highlight w:val="black"/>
        </w:rPr>
        <w:br/>
      </w:r>
      <w:r w:rsidRPr="00BF49C2">
        <w:rPr>
          <w:rFonts w:ascii="Etelka Light" w:hAnsi="Etelka Light"/>
          <w:sz w:val="20"/>
          <w:szCs w:val="20"/>
        </w:rPr>
        <w:t>20. 1. 2025, 19:00, sál Vesmíru</w:t>
      </w:r>
      <w:r>
        <w:rPr>
          <w:rFonts w:ascii="Etelka Light" w:hAnsi="Etelka Light"/>
        </w:rPr>
        <w:br/>
      </w:r>
      <w:hyperlink r:id="rId9" w:history="1">
        <w:r w:rsidRPr="00BF49C2">
          <w:rPr>
            <w:rStyle w:val="Hypertextovodkaz"/>
            <w:rFonts w:ascii="Etelka Light" w:eastAsiaTheme="minorHAnsi" w:hAnsi="Etelka Light"/>
            <w:position w:val="0"/>
            <w:sz w:val="20"/>
            <w:szCs w:val="20"/>
          </w:rPr>
          <w:t>Podrobnosti ke koncertu.</w:t>
        </w:r>
      </w:hyperlink>
    </w:p>
    <w:p w14:paraId="593BD385" w14:textId="77777777" w:rsidR="00217E04" w:rsidRDefault="00217E04" w:rsidP="00EE76BD">
      <w:pPr>
        <w:spacing w:line="276" w:lineRule="auto"/>
        <w:rPr>
          <w:rFonts w:ascii="Etelka Light" w:hAnsi="Etelka Light"/>
          <w:b/>
          <w:bCs/>
          <w:color w:val="FFFFFF" w:themeColor="background1"/>
          <w:highlight w:val="black"/>
        </w:rPr>
      </w:pPr>
    </w:p>
    <w:p w14:paraId="5E2FE622" w14:textId="0F235335" w:rsidR="001E516A" w:rsidRDefault="00217E04" w:rsidP="00EE76BD">
      <w:pPr>
        <w:spacing w:line="276" w:lineRule="auto"/>
        <w:rPr>
          <w:rFonts w:ascii="Etelka Light" w:hAnsi="Etelka Light"/>
        </w:rPr>
      </w:pPr>
      <w:r w:rsidRPr="00217E04">
        <w:rPr>
          <w:rFonts w:ascii="Etelka Light" w:hAnsi="Etelka Light"/>
          <w:b/>
          <w:bCs/>
          <w:color w:val="FFFFFF" w:themeColor="background1"/>
          <w:highlight w:val="black"/>
        </w:rPr>
        <w:t xml:space="preserve">R4 </w:t>
      </w:r>
      <w:proofErr w:type="spellStart"/>
      <w:r w:rsidRPr="00217E04">
        <w:rPr>
          <w:rFonts w:ascii="Etelka Light" w:hAnsi="Etelka Light"/>
          <w:b/>
          <w:bCs/>
          <w:color w:val="FFFFFF" w:themeColor="background1"/>
          <w:highlight w:val="black"/>
        </w:rPr>
        <w:t>Yulianna</w:t>
      </w:r>
      <w:proofErr w:type="spellEnd"/>
      <w:r w:rsidRPr="00217E04"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proofErr w:type="spellStart"/>
      <w:r w:rsidRPr="00217E04">
        <w:rPr>
          <w:rFonts w:ascii="Etelka Light" w:hAnsi="Etelka Light"/>
          <w:b/>
          <w:bCs/>
          <w:color w:val="FFFFFF" w:themeColor="background1"/>
          <w:highlight w:val="black"/>
        </w:rPr>
        <w:t>Avdeeva</w:t>
      </w:r>
      <w:proofErr w:type="spellEnd"/>
      <w:r>
        <w:rPr>
          <w:rFonts w:ascii="Etelka Light" w:hAnsi="Etelka Light"/>
        </w:rPr>
        <w:br/>
      </w:r>
      <w:r w:rsidRPr="00BF49C2">
        <w:rPr>
          <w:rFonts w:ascii="Etelka Light" w:hAnsi="Etelka Light"/>
          <w:sz w:val="20"/>
          <w:szCs w:val="20"/>
        </w:rPr>
        <w:t>17. 3. 2025, 19:00, sál Vesmíru</w:t>
      </w:r>
      <w:r>
        <w:rPr>
          <w:rFonts w:ascii="Etelka Light" w:hAnsi="Etelka Light"/>
        </w:rPr>
        <w:br/>
      </w:r>
      <w:hyperlink r:id="rId10" w:history="1">
        <w:r w:rsidRPr="00BF49C2">
          <w:rPr>
            <w:rStyle w:val="Hypertextovodkaz"/>
            <w:rFonts w:ascii="Etelka Light" w:eastAsiaTheme="minorHAnsi" w:hAnsi="Etelka Light"/>
            <w:position w:val="0"/>
            <w:sz w:val="20"/>
            <w:szCs w:val="20"/>
          </w:rPr>
          <w:t>Podrobnosti ke koncertu.</w:t>
        </w:r>
      </w:hyperlink>
    </w:p>
    <w:p w14:paraId="1D10B397" w14:textId="77777777" w:rsidR="001E516A" w:rsidRPr="0000439F" w:rsidRDefault="001E516A" w:rsidP="00EE76BD">
      <w:pPr>
        <w:pBdr>
          <w:bottom w:val="single" w:sz="4" w:space="0" w:color="000000"/>
        </w:pBdr>
        <w:spacing w:line="276" w:lineRule="auto"/>
        <w:jc w:val="both"/>
        <w:rPr>
          <w:rFonts w:ascii="Etelka Light" w:eastAsia="Etelka Light" w:hAnsi="Etelka Light" w:cs="Etelka Light"/>
          <w:u w:val="single"/>
        </w:rPr>
      </w:pPr>
    </w:p>
    <w:p w14:paraId="24C66320" w14:textId="77777777" w:rsidR="001E516A" w:rsidRPr="0000439F" w:rsidRDefault="001E516A" w:rsidP="00EE76BD">
      <w:pPr>
        <w:spacing w:line="276" w:lineRule="auto"/>
        <w:jc w:val="both"/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</w:pPr>
      <w:r w:rsidRPr="0000439F"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  <w:t xml:space="preserve">Kontakt pro média: </w:t>
      </w:r>
    </w:p>
    <w:p w14:paraId="09D41570" w14:textId="215FA329" w:rsidR="00B7401A" w:rsidRPr="00C5057B" w:rsidRDefault="001E516A" w:rsidP="00EE76BD">
      <w:pPr>
        <w:spacing w:line="276" w:lineRule="auto"/>
        <w:jc w:val="both"/>
        <w:rPr>
          <w:rFonts w:ascii="Etelka Light" w:eastAsia="Etelka Light" w:hAnsi="Etelka Light" w:cs="Etelka Light"/>
          <w:sz w:val="20"/>
          <w:szCs w:val="20"/>
        </w:rPr>
      </w:pPr>
      <w:r w:rsidRPr="0000439F">
        <w:rPr>
          <w:rFonts w:ascii="Etelka Light" w:eastAsia="Etelka Light" w:hAnsi="Etelka Light" w:cs="Etelka Light"/>
          <w:sz w:val="20"/>
          <w:szCs w:val="20"/>
        </w:rPr>
        <w:t xml:space="preserve">Zuzana Weiss / </w:t>
      </w:r>
      <w:hyperlink r:id="rId11" w:history="1">
        <w:r w:rsidRPr="0000439F">
          <w:rPr>
            <w:rStyle w:val="Hypertextovodkaz"/>
            <w:rFonts w:ascii="Etelka Light" w:eastAsia="Etelka Light" w:hAnsi="Etelka Light" w:cs="Etelka Light"/>
            <w:sz w:val="20"/>
            <w:szCs w:val="20"/>
          </w:rPr>
          <w:t>weiss@jfo.cz</w:t>
        </w:r>
      </w:hyperlink>
      <w:r w:rsidRPr="0000439F">
        <w:rPr>
          <w:rFonts w:ascii="Etelka Light" w:eastAsia="Etelka Light" w:hAnsi="Etelka Light" w:cs="Etelka Light"/>
          <w:sz w:val="20"/>
          <w:szCs w:val="20"/>
        </w:rPr>
        <w:t xml:space="preserve"> / +420 601 532 046 / </w:t>
      </w:r>
      <w:hyperlink r:id="rId12" w:history="1">
        <w:r w:rsidRPr="0000439F">
          <w:rPr>
            <w:rStyle w:val="Hypertextovodkaz"/>
            <w:rFonts w:ascii="Etelka Light" w:eastAsia="Etelka Light" w:hAnsi="Etelka Light" w:cs="Etelka Light"/>
            <w:sz w:val="20"/>
            <w:szCs w:val="20"/>
          </w:rPr>
          <w:t>www.jfo.cz</w:t>
        </w:r>
      </w:hyperlink>
    </w:p>
    <w:sectPr w:rsidR="00B7401A" w:rsidRPr="00C5057B" w:rsidSect="00BF49C2">
      <w:headerReference w:type="default" r:id="rId13"/>
      <w:footerReference w:type="default" r:id="rId14"/>
      <w:pgSz w:w="11906" w:h="16838"/>
      <w:pgMar w:top="1985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BC9B6" w14:textId="77777777" w:rsidR="009B1635" w:rsidRDefault="009B1635" w:rsidP="00B7401A">
      <w:pPr>
        <w:spacing w:after="0" w:line="240" w:lineRule="auto"/>
      </w:pPr>
      <w:r>
        <w:separator/>
      </w:r>
    </w:p>
  </w:endnote>
  <w:endnote w:type="continuationSeparator" w:id="0">
    <w:p w14:paraId="0EE5E64E" w14:textId="77777777" w:rsidR="009B1635" w:rsidRDefault="009B1635" w:rsidP="00B7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5C61" w14:textId="52C8A7CB" w:rsidR="00B7401A" w:rsidRPr="00B7401A" w:rsidRDefault="00B7401A" w:rsidP="00B7401A">
    <w:pPr>
      <w:pStyle w:val="Zpat"/>
    </w:pPr>
    <w:r>
      <w:rPr>
        <w:noProof/>
      </w:rPr>
      <w:drawing>
        <wp:inline distT="0" distB="0" distL="0" distR="0" wp14:anchorId="76DA093C" wp14:editId="14D210F4">
          <wp:extent cx="5760720" cy="1232535"/>
          <wp:effectExtent l="0" t="0" r="0" b="5715"/>
          <wp:docPr id="2022849000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8D059" w14:textId="77777777" w:rsidR="009B1635" w:rsidRDefault="009B1635" w:rsidP="00B7401A">
      <w:pPr>
        <w:spacing w:after="0" w:line="240" w:lineRule="auto"/>
      </w:pPr>
      <w:r>
        <w:separator/>
      </w:r>
    </w:p>
  </w:footnote>
  <w:footnote w:type="continuationSeparator" w:id="0">
    <w:p w14:paraId="406A48A3" w14:textId="77777777" w:rsidR="009B1635" w:rsidRDefault="009B1635" w:rsidP="00B74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575F7" w14:textId="4148C54B" w:rsidR="00B7401A" w:rsidRDefault="00B7401A">
    <w:pPr>
      <w:pStyle w:val="Zhlav"/>
    </w:pPr>
    <w:r>
      <w:rPr>
        <w:noProof/>
      </w:rPr>
      <w:drawing>
        <wp:inline distT="0" distB="0" distL="0" distR="0" wp14:anchorId="1FC5926F" wp14:editId="798F6B09">
          <wp:extent cx="2273300" cy="631472"/>
          <wp:effectExtent l="0" t="0" r="0" b="0"/>
          <wp:docPr id="1541696114" name="Obrázek 3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27939" name="Obrázek 3" descr="Obsah obrázku text, Písmo, snímek obrazovky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615" cy="63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1A"/>
    <w:rsid w:val="00000BC7"/>
    <w:rsid w:val="000366D0"/>
    <w:rsid w:val="00042EC8"/>
    <w:rsid w:val="00043543"/>
    <w:rsid w:val="000463BE"/>
    <w:rsid w:val="000B3527"/>
    <w:rsid w:val="000B39BC"/>
    <w:rsid w:val="000E4380"/>
    <w:rsid w:val="001147EC"/>
    <w:rsid w:val="0012257E"/>
    <w:rsid w:val="00145DB1"/>
    <w:rsid w:val="0015713D"/>
    <w:rsid w:val="0018030F"/>
    <w:rsid w:val="001A0174"/>
    <w:rsid w:val="001B0678"/>
    <w:rsid w:val="001B084F"/>
    <w:rsid w:val="001D2AE5"/>
    <w:rsid w:val="001E4360"/>
    <w:rsid w:val="001E516A"/>
    <w:rsid w:val="00217E04"/>
    <w:rsid w:val="00224C0A"/>
    <w:rsid w:val="0022670B"/>
    <w:rsid w:val="00233A89"/>
    <w:rsid w:val="00244104"/>
    <w:rsid w:val="00267483"/>
    <w:rsid w:val="0029116D"/>
    <w:rsid w:val="002B3517"/>
    <w:rsid w:val="002B3D79"/>
    <w:rsid w:val="002C0917"/>
    <w:rsid w:val="002F522C"/>
    <w:rsid w:val="002F6388"/>
    <w:rsid w:val="00302B84"/>
    <w:rsid w:val="00323C26"/>
    <w:rsid w:val="00336611"/>
    <w:rsid w:val="00351DDD"/>
    <w:rsid w:val="00367E1B"/>
    <w:rsid w:val="003C443E"/>
    <w:rsid w:val="003C544C"/>
    <w:rsid w:val="003E1612"/>
    <w:rsid w:val="00414936"/>
    <w:rsid w:val="004707F4"/>
    <w:rsid w:val="0048191A"/>
    <w:rsid w:val="00503086"/>
    <w:rsid w:val="0050591F"/>
    <w:rsid w:val="00524325"/>
    <w:rsid w:val="005244C4"/>
    <w:rsid w:val="0056511F"/>
    <w:rsid w:val="00595660"/>
    <w:rsid w:val="005B49BE"/>
    <w:rsid w:val="005C2CCD"/>
    <w:rsid w:val="00607ED4"/>
    <w:rsid w:val="006339ED"/>
    <w:rsid w:val="00650063"/>
    <w:rsid w:val="00656460"/>
    <w:rsid w:val="006A68E8"/>
    <w:rsid w:val="006E246F"/>
    <w:rsid w:val="0070635C"/>
    <w:rsid w:val="00734CA7"/>
    <w:rsid w:val="00753914"/>
    <w:rsid w:val="0075769C"/>
    <w:rsid w:val="0076001C"/>
    <w:rsid w:val="007B1A2C"/>
    <w:rsid w:val="007F6D11"/>
    <w:rsid w:val="00841635"/>
    <w:rsid w:val="00850FDF"/>
    <w:rsid w:val="00872A12"/>
    <w:rsid w:val="00892B0F"/>
    <w:rsid w:val="008A38CE"/>
    <w:rsid w:val="009118F0"/>
    <w:rsid w:val="00921BB6"/>
    <w:rsid w:val="00924014"/>
    <w:rsid w:val="0095458D"/>
    <w:rsid w:val="009A0353"/>
    <w:rsid w:val="009B1635"/>
    <w:rsid w:val="009D2F16"/>
    <w:rsid w:val="009F1505"/>
    <w:rsid w:val="00A05485"/>
    <w:rsid w:val="00A6620D"/>
    <w:rsid w:val="00A73E1A"/>
    <w:rsid w:val="00A90D7A"/>
    <w:rsid w:val="00A94E46"/>
    <w:rsid w:val="00AA7D05"/>
    <w:rsid w:val="00B227EA"/>
    <w:rsid w:val="00B53A89"/>
    <w:rsid w:val="00B7401A"/>
    <w:rsid w:val="00BA5FC8"/>
    <w:rsid w:val="00BF49C2"/>
    <w:rsid w:val="00C06E12"/>
    <w:rsid w:val="00C135BE"/>
    <w:rsid w:val="00C5057B"/>
    <w:rsid w:val="00C72739"/>
    <w:rsid w:val="00CB73CE"/>
    <w:rsid w:val="00CB7E1F"/>
    <w:rsid w:val="00CE5BEA"/>
    <w:rsid w:val="00D0255C"/>
    <w:rsid w:val="00D73916"/>
    <w:rsid w:val="00D74F0A"/>
    <w:rsid w:val="00D931D8"/>
    <w:rsid w:val="00D96CCD"/>
    <w:rsid w:val="00DE1C81"/>
    <w:rsid w:val="00DE314E"/>
    <w:rsid w:val="00E3527C"/>
    <w:rsid w:val="00E91491"/>
    <w:rsid w:val="00EE76BD"/>
    <w:rsid w:val="00F03F7E"/>
    <w:rsid w:val="00F40BB6"/>
    <w:rsid w:val="00FB4DA4"/>
    <w:rsid w:val="00FB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5A14"/>
  <w15:chartTrackingRefBased/>
  <w15:docId w15:val="{840DF393-B027-4AC0-9F5E-30488602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4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4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4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4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4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4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4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4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4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4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4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4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40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40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40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40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40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40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4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4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4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74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4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740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40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740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4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40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401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74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01A"/>
  </w:style>
  <w:style w:type="paragraph" w:styleId="Zpat">
    <w:name w:val="footer"/>
    <w:basedOn w:val="Normln"/>
    <w:link w:val="ZpatChar"/>
    <w:uiPriority w:val="99"/>
    <w:unhideWhenUsed/>
    <w:rsid w:val="00B74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01A"/>
  </w:style>
  <w:style w:type="character" w:styleId="Hypertextovodkaz">
    <w:name w:val="Hyperlink"/>
    <w:rsid w:val="00B7401A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2F638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96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6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6C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6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6CC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F49C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/r2-yeol-eum-son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jfo.cz/koncert/r1-federico-colli/" TargetMode="External"/><Relationship Id="rId12" Type="http://schemas.openxmlformats.org/officeDocument/2006/relationships/hyperlink" Target="http://www.jfo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jfo.cz/koncerty/koncertni-rady/?filter=cyklus-r" TargetMode="External"/><Relationship Id="rId11" Type="http://schemas.openxmlformats.org/officeDocument/2006/relationships/hyperlink" Target="mailto:weiss@jfo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jfo.cz/koncert/r4-yulianna-avdeev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fo.cz/koncert/r3-mao-fujita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Weiss</dc:creator>
  <cp:keywords/>
  <dc:description/>
  <cp:lastModifiedBy>Zuzana Weiss</cp:lastModifiedBy>
  <cp:revision>5</cp:revision>
  <dcterms:created xsi:type="dcterms:W3CDTF">2024-10-01T07:56:00Z</dcterms:created>
  <dcterms:modified xsi:type="dcterms:W3CDTF">2024-10-01T12:19:00Z</dcterms:modified>
</cp:coreProperties>
</file>