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3C83" w14:textId="55802ED8" w:rsidR="00E630CC" w:rsidRPr="00BB4F67" w:rsidRDefault="00E630CC" w:rsidP="003C10CC">
      <w:pPr>
        <w:jc w:val="right"/>
        <w:rPr>
          <w:rFonts w:ascii="Etelka Light" w:hAnsi="Etelka Light"/>
          <w:b/>
          <w:bCs/>
        </w:rPr>
      </w:pPr>
      <w:r w:rsidRPr="0005359E">
        <w:rPr>
          <w:rFonts w:ascii="Etelka Light" w:hAnsi="Etelka Light"/>
          <w:b/>
          <w:bCs/>
        </w:rPr>
        <w:t>Tisková zpráva</w:t>
      </w:r>
      <w:r w:rsidRPr="0005359E">
        <w:rPr>
          <w:rFonts w:ascii="Etelka Light" w:hAnsi="Etelka Light"/>
          <w:b/>
          <w:bCs/>
        </w:rPr>
        <w:br/>
      </w:r>
      <w:r w:rsidR="00D40A8D">
        <w:rPr>
          <w:rFonts w:ascii="Etelka Light" w:hAnsi="Etelka Light"/>
          <w:b/>
          <w:bCs/>
        </w:rPr>
        <w:t>27</w:t>
      </w:r>
      <w:r w:rsidRPr="0005359E">
        <w:rPr>
          <w:rFonts w:ascii="Etelka Light" w:hAnsi="Etelka Light"/>
          <w:b/>
          <w:bCs/>
        </w:rPr>
        <w:t xml:space="preserve">. </w:t>
      </w:r>
      <w:r w:rsidR="002F767F">
        <w:rPr>
          <w:rFonts w:ascii="Etelka Light" w:hAnsi="Etelka Light"/>
          <w:b/>
          <w:bCs/>
        </w:rPr>
        <w:t>ledna</w:t>
      </w:r>
      <w:r w:rsidR="002F767F" w:rsidRPr="0005359E">
        <w:rPr>
          <w:rFonts w:ascii="Etelka Light" w:hAnsi="Etelka Light"/>
          <w:b/>
          <w:bCs/>
        </w:rPr>
        <w:t xml:space="preserve"> </w:t>
      </w:r>
      <w:r w:rsidRPr="0005359E">
        <w:rPr>
          <w:rFonts w:ascii="Etelka Light" w:hAnsi="Etelka Light"/>
          <w:b/>
          <w:bCs/>
        </w:rPr>
        <w:t>202</w:t>
      </w:r>
      <w:r w:rsidR="002F767F">
        <w:rPr>
          <w:rFonts w:ascii="Etelka Light" w:hAnsi="Etelka Light"/>
          <w:b/>
          <w:bCs/>
        </w:rPr>
        <w:t>5</w:t>
      </w:r>
    </w:p>
    <w:p w14:paraId="42A5FF51" w14:textId="0ACEB370" w:rsidR="00E630CC" w:rsidRPr="00BB4F67" w:rsidRDefault="00C04013" w:rsidP="003C10CC">
      <w:pPr>
        <w:spacing w:line="240" w:lineRule="auto"/>
        <w:rPr>
          <w:rFonts w:ascii="Etelka Light" w:hAnsi="Etelka Light"/>
          <w:b/>
          <w:bCs/>
        </w:rPr>
      </w:pPr>
      <w:r w:rsidRPr="00BB4F67">
        <w:rPr>
          <w:rFonts w:ascii="Etelka Light" w:hAnsi="Etelka Light"/>
          <w:b/>
          <w:bCs/>
          <w:color w:val="FFFFFF" w:themeColor="background1"/>
          <w:highlight w:val="black"/>
        </w:rPr>
        <w:t xml:space="preserve">Janáčkova filharmonie Ostrava </w:t>
      </w:r>
      <w:r w:rsidR="00421284" w:rsidRPr="00BB4F67">
        <w:rPr>
          <w:rFonts w:ascii="Etelka Light" w:hAnsi="Etelka Light"/>
          <w:b/>
          <w:bCs/>
          <w:color w:val="FFFFFF" w:themeColor="background1"/>
          <w:highlight w:val="black"/>
        </w:rPr>
        <w:t xml:space="preserve">a </w:t>
      </w:r>
      <w:r w:rsidR="00823990" w:rsidRPr="00BB4F67">
        <w:rPr>
          <w:rFonts w:ascii="Etelka Light" w:hAnsi="Etelka Light"/>
          <w:b/>
          <w:bCs/>
          <w:color w:val="FFFFFF" w:themeColor="background1"/>
          <w:highlight w:val="black"/>
        </w:rPr>
        <w:t xml:space="preserve">klavírista </w:t>
      </w:r>
      <w:r w:rsidR="00421284" w:rsidRPr="00BB4F67">
        <w:rPr>
          <w:rFonts w:ascii="Etelka Light" w:hAnsi="Etelka Light"/>
          <w:b/>
          <w:bCs/>
          <w:color w:val="FFFFFF" w:themeColor="background1"/>
          <w:highlight w:val="black"/>
        </w:rPr>
        <w:t xml:space="preserve">Alim </w:t>
      </w:r>
      <w:proofErr w:type="spellStart"/>
      <w:r w:rsidR="00421284" w:rsidRPr="00BB4F67">
        <w:rPr>
          <w:rFonts w:ascii="Etelka Light" w:hAnsi="Etelka Light"/>
          <w:b/>
          <w:bCs/>
          <w:color w:val="FFFFFF" w:themeColor="background1"/>
          <w:highlight w:val="black"/>
        </w:rPr>
        <w:t>Beisembayev</w:t>
      </w:r>
      <w:proofErr w:type="spellEnd"/>
      <w:r w:rsidR="00421284" w:rsidRPr="00BB4F67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EE1215" w:rsidRPr="00BB4F67">
        <w:rPr>
          <w:rFonts w:ascii="Etelka Light" w:hAnsi="Etelka Light"/>
          <w:b/>
          <w:bCs/>
          <w:color w:val="FFFFFF" w:themeColor="background1"/>
          <w:highlight w:val="black"/>
        </w:rPr>
        <w:t>přednesou</w:t>
      </w:r>
      <w:r w:rsidR="00421284" w:rsidRPr="00BB4F67">
        <w:rPr>
          <w:rFonts w:ascii="Etelka Light" w:hAnsi="Etelka Light"/>
          <w:b/>
          <w:bCs/>
          <w:color w:val="FFFFFF" w:themeColor="background1"/>
          <w:highlight w:val="black"/>
        </w:rPr>
        <w:t xml:space="preserve"> díla mistrů francouzského impresionismu</w:t>
      </w:r>
    </w:p>
    <w:p w14:paraId="6AF599B0" w14:textId="133F452F" w:rsidR="00105366" w:rsidRDefault="00E4751B" w:rsidP="00E82AE6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Druhým ze série čtyř koncertů pokračuje ve čtvrtek 30. ledna koncertní cyklu</w:t>
      </w:r>
      <w:r w:rsidR="001C3AFD">
        <w:rPr>
          <w:rFonts w:ascii="Etelka Light" w:hAnsi="Etelka Light"/>
          <w:b/>
          <w:bCs/>
        </w:rPr>
        <w:t>s</w:t>
      </w:r>
      <w:r>
        <w:rPr>
          <w:rFonts w:ascii="Etelka Light" w:hAnsi="Etelka Light"/>
          <w:b/>
          <w:bCs/>
        </w:rPr>
        <w:t xml:space="preserve"> </w:t>
      </w:r>
      <w:r w:rsidR="008A4DBA">
        <w:rPr>
          <w:rFonts w:ascii="Etelka Light" w:hAnsi="Etelka Light"/>
          <w:b/>
          <w:bCs/>
        </w:rPr>
        <w:br/>
      </w:r>
      <w:r>
        <w:rPr>
          <w:rFonts w:ascii="Etelka Light" w:hAnsi="Etelka Light"/>
          <w:b/>
          <w:bCs/>
        </w:rPr>
        <w:t xml:space="preserve">B Janáčkovy filharmonie Ostrava. V sále Vesmíru zazní díla mistrů francouzského hudebního impresionismu Clauda Debussyho a Maurice </w:t>
      </w:r>
      <w:proofErr w:type="spellStart"/>
      <w:r>
        <w:rPr>
          <w:rFonts w:ascii="Etelka Light" w:hAnsi="Etelka Light"/>
          <w:b/>
          <w:bCs/>
        </w:rPr>
        <w:t>Ravela</w:t>
      </w:r>
      <w:proofErr w:type="spellEnd"/>
      <w:r>
        <w:rPr>
          <w:rFonts w:ascii="Etelka Light" w:hAnsi="Etelka Light"/>
          <w:b/>
          <w:bCs/>
        </w:rPr>
        <w:t xml:space="preserve">. Jako sólista se po boku ostravské filharmonie představí mladý kazašský klavírista Alim </w:t>
      </w:r>
      <w:proofErr w:type="spellStart"/>
      <w:r>
        <w:rPr>
          <w:rFonts w:ascii="Etelka Light" w:hAnsi="Etelka Light"/>
          <w:b/>
          <w:bCs/>
        </w:rPr>
        <w:t>Beisembayev</w:t>
      </w:r>
      <w:proofErr w:type="spellEnd"/>
      <w:r>
        <w:rPr>
          <w:rFonts w:ascii="Etelka Light" w:hAnsi="Etelka Light"/>
          <w:b/>
          <w:bCs/>
        </w:rPr>
        <w:t>, vítěz prestižní Mezinárodní soutěže v Leedsu. Vyprodaný koncert, který začíná v 19:00 hodin, povede maďarský dirigent Gábor Káli.</w:t>
      </w:r>
      <w:r w:rsidR="00D40A8D">
        <w:rPr>
          <w:rFonts w:ascii="Etelka Light" w:hAnsi="Etelka Light"/>
          <w:b/>
          <w:bCs/>
        </w:rPr>
        <w:t xml:space="preserve"> Jeho repríz</w:t>
      </w:r>
      <w:r w:rsidR="001754C7">
        <w:rPr>
          <w:rFonts w:ascii="Etelka Light" w:hAnsi="Etelka Light"/>
          <w:b/>
          <w:bCs/>
        </w:rPr>
        <w:t>u orchestr odehraje</w:t>
      </w:r>
      <w:r w:rsidR="00D40A8D">
        <w:rPr>
          <w:rFonts w:ascii="Etelka Light" w:hAnsi="Etelka Light"/>
          <w:b/>
          <w:bCs/>
        </w:rPr>
        <w:t xml:space="preserve"> v pátek 31. ledna, shodně v 19:00 a posluchačům bude zpřístupněna také čtvrteční generální zkouška.</w:t>
      </w:r>
      <w:r>
        <w:rPr>
          <w:rFonts w:ascii="Etelka Light" w:hAnsi="Etelka Light"/>
          <w:b/>
          <w:bCs/>
        </w:rPr>
        <w:t xml:space="preserve"> </w:t>
      </w:r>
    </w:p>
    <w:p w14:paraId="071E0EA2" w14:textId="4EDD100D" w:rsidR="000A5596" w:rsidRPr="00616F82" w:rsidRDefault="00421284" w:rsidP="0042128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Symfonický cyklus B patří mezi </w:t>
      </w:r>
      <w:proofErr w:type="spellStart"/>
      <w:r>
        <w:rPr>
          <w:rFonts w:ascii="Etelka Light" w:hAnsi="Etelka Light"/>
        </w:rPr>
        <w:t>návštěvnicky</w:t>
      </w:r>
      <w:proofErr w:type="spellEnd"/>
      <w:r>
        <w:rPr>
          <w:rFonts w:ascii="Etelka Light" w:hAnsi="Etelka Light"/>
        </w:rPr>
        <w:t xml:space="preserve"> nejoblíbenější koncertní řady, které Janáčkova filharmonie Ostrava nabízí. Čtvrteční večer přenese posluchače do dob francouzského hudebního impresionismu</w:t>
      </w:r>
      <w:r w:rsidR="001754C7">
        <w:rPr>
          <w:rFonts w:ascii="Etelka Light" w:hAnsi="Etelka Light"/>
        </w:rPr>
        <w:t>.</w:t>
      </w:r>
      <w:r>
        <w:rPr>
          <w:rFonts w:ascii="Etelka Light" w:hAnsi="Etelka Light"/>
        </w:rPr>
        <w:t xml:space="preserve"> </w:t>
      </w:r>
      <w:r w:rsidR="001754C7">
        <w:rPr>
          <w:rFonts w:ascii="Etelka Light" w:hAnsi="Etelka Light"/>
        </w:rPr>
        <w:t>V</w:t>
      </w:r>
      <w:r>
        <w:rPr>
          <w:rFonts w:ascii="Etelka Light" w:hAnsi="Etelka Light"/>
        </w:rPr>
        <w:t xml:space="preserve"> podání JFO </w:t>
      </w:r>
      <w:r w:rsidR="00A46C29">
        <w:rPr>
          <w:rFonts w:ascii="Etelka Light" w:hAnsi="Etelka Light"/>
        </w:rPr>
        <w:t xml:space="preserve">zazní nejznámější díla Clauda Debussyho a </w:t>
      </w:r>
      <w:r w:rsidR="001754C7">
        <w:rPr>
          <w:rFonts w:ascii="Etelka Light" w:hAnsi="Etelka Light"/>
        </w:rPr>
        <w:t xml:space="preserve">k 150 výročí narození Maurice </w:t>
      </w:r>
      <w:proofErr w:type="spellStart"/>
      <w:r w:rsidR="001754C7">
        <w:rPr>
          <w:rFonts w:ascii="Etelka Light" w:hAnsi="Etelka Light"/>
        </w:rPr>
        <w:t>Ravela</w:t>
      </w:r>
      <w:proofErr w:type="spellEnd"/>
      <w:r w:rsidR="001754C7">
        <w:rPr>
          <w:rFonts w:ascii="Etelka Light" w:hAnsi="Etelka Light"/>
        </w:rPr>
        <w:t xml:space="preserve"> </w:t>
      </w:r>
      <w:r w:rsidR="00A46C29">
        <w:rPr>
          <w:rFonts w:ascii="Etelka Light" w:hAnsi="Etelka Light"/>
        </w:rPr>
        <w:t>společně s</w:t>
      </w:r>
      <w:r>
        <w:rPr>
          <w:rFonts w:ascii="Etelka Light" w:hAnsi="Etelka Light"/>
        </w:rPr>
        <w:t xml:space="preserve"> pianist</w:t>
      </w:r>
      <w:r w:rsidR="00A46C29">
        <w:rPr>
          <w:rFonts w:ascii="Etelka Light" w:hAnsi="Etelka Light"/>
        </w:rPr>
        <w:t>ou</w:t>
      </w:r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Alim</w:t>
      </w:r>
      <w:r w:rsidR="00A46C29">
        <w:rPr>
          <w:rFonts w:ascii="Etelka Light" w:hAnsi="Etelka Light"/>
        </w:rPr>
        <w:t>em</w:t>
      </w:r>
      <w:proofErr w:type="spellEnd"/>
      <w:r>
        <w:rPr>
          <w:rFonts w:ascii="Etelka Light" w:hAnsi="Etelka Light"/>
        </w:rPr>
        <w:t xml:space="preserve"> </w:t>
      </w:r>
      <w:proofErr w:type="spellStart"/>
      <w:r>
        <w:rPr>
          <w:rFonts w:ascii="Etelka Light" w:hAnsi="Etelka Light"/>
        </w:rPr>
        <w:t>Beisembayev</w:t>
      </w:r>
      <w:r w:rsidR="00A46C29">
        <w:rPr>
          <w:rFonts w:ascii="Etelka Light" w:hAnsi="Etelka Light"/>
        </w:rPr>
        <w:t>em</w:t>
      </w:r>
      <w:proofErr w:type="spellEnd"/>
      <w:r w:rsidR="00A46C29">
        <w:rPr>
          <w:rFonts w:ascii="Etelka Light" w:hAnsi="Etelka Light"/>
        </w:rPr>
        <w:t xml:space="preserve"> provedou </w:t>
      </w:r>
      <w:r w:rsidR="001754C7">
        <w:rPr>
          <w:rFonts w:ascii="Etelka Light" w:hAnsi="Etelka Light"/>
        </w:rPr>
        <w:t>jeho</w:t>
      </w:r>
      <w:r w:rsidR="00865905">
        <w:rPr>
          <w:rFonts w:ascii="Etelka Light" w:hAnsi="Etelka Light"/>
        </w:rPr>
        <w:t xml:space="preserve"> Koncert pro klavír</w:t>
      </w:r>
      <w:r w:rsidR="001132F3">
        <w:rPr>
          <w:rFonts w:ascii="Etelka Light" w:hAnsi="Etelka Light"/>
        </w:rPr>
        <w:t xml:space="preserve"> </w:t>
      </w:r>
      <w:r w:rsidR="00865905">
        <w:rPr>
          <w:rFonts w:ascii="Etelka Light" w:hAnsi="Etelka Light"/>
        </w:rPr>
        <w:t>levou ruku a orchestr D dur</w:t>
      </w:r>
      <w:r w:rsidR="001754C7">
        <w:rPr>
          <w:rFonts w:ascii="Etelka Light" w:hAnsi="Etelka Light"/>
        </w:rPr>
        <w:t>.</w:t>
      </w:r>
      <w:r>
        <w:rPr>
          <w:rFonts w:ascii="Etelka Light" w:hAnsi="Etelka Light"/>
        </w:rPr>
        <w:t xml:space="preserve"> </w:t>
      </w:r>
      <w:r w:rsidR="00616F82" w:rsidRPr="00616F82">
        <w:rPr>
          <w:rFonts w:ascii="Etelka Light" w:hAnsi="Etelka Light"/>
          <w:i/>
          <w:iCs/>
        </w:rPr>
        <w:t xml:space="preserve">„Vystoupení našeho orchestru s vycházející hvězdou, jedním z nejvýznamnějších pianistů mladé generace bude v Ostravě a vlastně </w:t>
      </w:r>
      <w:r w:rsidR="008A4DBA">
        <w:rPr>
          <w:rFonts w:ascii="Etelka Light" w:hAnsi="Etelka Light"/>
          <w:i/>
          <w:iCs/>
        </w:rPr>
        <w:br/>
      </w:r>
      <w:r w:rsidR="00616F82" w:rsidRPr="00616F82">
        <w:rPr>
          <w:rFonts w:ascii="Etelka Light" w:hAnsi="Etelka Light"/>
          <w:i/>
          <w:iCs/>
        </w:rPr>
        <w:t>i v ČR sólistovým debutem. Ujal se provedení velmi specifického a mimořádně obtížného díla, které je psáno jen pro levou ruku. Tuto výzvu může př</w:t>
      </w:r>
      <w:r w:rsidR="00616F82">
        <w:rPr>
          <w:rFonts w:ascii="Etelka Light" w:hAnsi="Etelka Light"/>
          <w:i/>
          <w:iCs/>
        </w:rPr>
        <w:t>i</w:t>
      </w:r>
      <w:r w:rsidR="00616F82" w:rsidRPr="00616F82">
        <w:rPr>
          <w:rFonts w:ascii="Etelka Light" w:hAnsi="Etelka Light"/>
          <w:i/>
          <w:iCs/>
        </w:rPr>
        <w:t xml:space="preserve">jmout jen opravdový a zralý umělec, což Alim </w:t>
      </w:r>
      <w:proofErr w:type="spellStart"/>
      <w:r w:rsidR="00616F82" w:rsidRPr="00616F82">
        <w:rPr>
          <w:rFonts w:ascii="Etelka Light" w:hAnsi="Etelka Light"/>
          <w:i/>
          <w:iCs/>
        </w:rPr>
        <w:t>Beisembayev</w:t>
      </w:r>
      <w:proofErr w:type="spellEnd"/>
      <w:r w:rsidR="00616F82" w:rsidRPr="00616F82">
        <w:rPr>
          <w:rFonts w:ascii="Etelka Light" w:hAnsi="Etelka Light"/>
          <w:i/>
          <w:iCs/>
        </w:rPr>
        <w:t xml:space="preserve"> nepochybně je. A věřím, že půjde o mimořádný interpretační zážitek,“</w:t>
      </w:r>
      <w:r w:rsidR="00616F82" w:rsidRPr="00616F82">
        <w:rPr>
          <w:rFonts w:ascii="Etelka Light" w:hAnsi="Etelka Light"/>
        </w:rPr>
        <w:t xml:space="preserve"> </w:t>
      </w:r>
      <w:r w:rsidR="00616F82" w:rsidRPr="00616F82">
        <w:rPr>
          <w:rFonts w:ascii="Etelka Light" w:hAnsi="Etelka Light"/>
          <w:b/>
          <w:bCs/>
        </w:rPr>
        <w:t xml:space="preserve">říká ředitel JFO Jan Žemla </w:t>
      </w:r>
      <w:r w:rsidR="000A5596" w:rsidRPr="00616F82">
        <w:rPr>
          <w:rFonts w:ascii="Etelka Light" w:hAnsi="Etelka Light"/>
          <w:b/>
          <w:bCs/>
        </w:rPr>
        <w:t>s tím</w:t>
      </w:r>
      <w:r w:rsidR="000A5596" w:rsidRPr="00A46C29">
        <w:rPr>
          <w:rFonts w:ascii="Etelka Light" w:hAnsi="Etelka Light"/>
        </w:rPr>
        <w:t xml:space="preserve">, </w:t>
      </w:r>
      <w:r w:rsidR="000A5596" w:rsidRPr="00F52936">
        <w:rPr>
          <w:rFonts w:ascii="Etelka Light" w:hAnsi="Etelka Light"/>
        </w:rPr>
        <w:t>že ani ne třicetiletý klavírista dosud koncertoval s předními orchestry po celém světě a získal již mnoho prestižních ocenění.</w:t>
      </w:r>
      <w:r w:rsidR="000A5596">
        <w:rPr>
          <w:rFonts w:ascii="Etelka Light" w:hAnsi="Etelka Light"/>
          <w:b/>
          <w:bCs/>
        </w:rPr>
        <w:t xml:space="preserve"> </w:t>
      </w:r>
    </w:p>
    <w:p w14:paraId="3B65DE8C" w14:textId="11BD9599" w:rsidR="00421284" w:rsidRPr="00865905" w:rsidRDefault="000A5596" w:rsidP="00421284">
      <w:pPr>
        <w:jc w:val="both"/>
        <w:rPr>
          <w:rFonts w:ascii="Etelka Light" w:hAnsi="Etelka Light"/>
        </w:rPr>
      </w:pPr>
      <w:r w:rsidRPr="00F52936">
        <w:rPr>
          <w:rFonts w:ascii="Etelka Light" w:hAnsi="Etelka Light"/>
        </w:rPr>
        <w:t xml:space="preserve">Celý koncert pak povede maďarský dirigent Gábor Káli, který se </w:t>
      </w:r>
      <w:r w:rsidR="00D922B0">
        <w:rPr>
          <w:rFonts w:ascii="Etelka Light" w:hAnsi="Etelka Light"/>
        </w:rPr>
        <w:t>za</w:t>
      </w:r>
      <w:r w:rsidRPr="00F52936">
        <w:rPr>
          <w:rFonts w:ascii="Etelka Light" w:hAnsi="Etelka Light"/>
        </w:rPr>
        <w:t> </w:t>
      </w:r>
      <w:r w:rsidR="00D922B0">
        <w:rPr>
          <w:rFonts w:ascii="Etelka Light" w:hAnsi="Etelka Light"/>
        </w:rPr>
        <w:t xml:space="preserve">ostravským </w:t>
      </w:r>
      <w:r w:rsidRPr="00F52936">
        <w:rPr>
          <w:rFonts w:ascii="Etelka Light" w:hAnsi="Etelka Light"/>
        </w:rPr>
        <w:t xml:space="preserve">orchestrem </w:t>
      </w:r>
      <w:r w:rsidR="00D922B0">
        <w:rPr>
          <w:rFonts w:ascii="Etelka Light" w:hAnsi="Etelka Light"/>
        </w:rPr>
        <w:t xml:space="preserve">vrací již po páté, naposledy se spolu </w:t>
      </w:r>
      <w:r w:rsidRPr="00F52936">
        <w:rPr>
          <w:rFonts w:ascii="Etelka Light" w:hAnsi="Etelka Light"/>
        </w:rPr>
        <w:t>představil</w:t>
      </w:r>
      <w:r w:rsidR="00D922B0">
        <w:rPr>
          <w:rFonts w:ascii="Etelka Light" w:hAnsi="Etelka Light"/>
        </w:rPr>
        <w:t>i</w:t>
      </w:r>
      <w:r w:rsidRPr="00F52936">
        <w:rPr>
          <w:rFonts w:ascii="Etelka Light" w:hAnsi="Etelka Light"/>
        </w:rPr>
        <w:t xml:space="preserve"> v září minulého roku při jednom z mimořádných zahraničních koncertů v italské Pise.</w:t>
      </w:r>
      <w:r>
        <w:rPr>
          <w:rFonts w:ascii="Etelka Light" w:hAnsi="Etelka Light"/>
        </w:rPr>
        <w:t xml:space="preserve"> </w:t>
      </w:r>
      <w:r w:rsidR="00616F82" w:rsidRPr="00616F82">
        <w:rPr>
          <w:rFonts w:ascii="Etelka Light" w:hAnsi="Etelka Light"/>
          <w:i/>
          <w:iCs/>
        </w:rPr>
        <w:t xml:space="preserve">„Společně s Gáborem </w:t>
      </w:r>
      <w:proofErr w:type="spellStart"/>
      <w:r w:rsidR="00616F82" w:rsidRPr="00616F82">
        <w:rPr>
          <w:rFonts w:ascii="Etelka Light" w:hAnsi="Etelka Light"/>
          <w:i/>
          <w:iCs/>
        </w:rPr>
        <w:t>Kálim</w:t>
      </w:r>
      <w:proofErr w:type="spellEnd"/>
      <w:r w:rsidR="00616F82" w:rsidRPr="00616F82">
        <w:rPr>
          <w:rFonts w:ascii="Etelka Light" w:hAnsi="Etelka Light"/>
          <w:i/>
          <w:iCs/>
        </w:rPr>
        <w:t xml:space="preserve"> jsme </w:t>
      </w:r>
      <w:r w:rsidR="008A4DBA">
        <w:rPr>
          <w:rFonts w:ascii="Etelka Light" w:hAnsi="Etelka Light"/>
          <w:i/>
          <w:iCs/>
        </w:rPr>
        <w:br/>
      </w:r>
      <w:r w:rsidR="00616F82" w:rsidRPr="00616F82">
        <w:rPr>
          <w:rFonts w:ascii="Etelka Light" w:hAnsi="Etelka Light"/>
          <w:i/>
          <w:iCs/>
        </w:rPr>
        <w:t xml:space="preserve">v minulosti provedli například hudbu českých hudebních skladatelů Bohuslava Martinů nebo Leoše Janáčka, osobně jsem velmi zvědavý na jeho pojetí děl francouzských velikánů Debussyho a </w:t>
      </w:r>
      <w:proofErr w:type="spellStart"/>
      <w:r w:rsidR="00616F82" w:rsidRPr="00616F82">
        <w:rPr>
          <w:rFonts w:ascii="Etelka Light" w:hAnsi="Etelka Light"/>
          <w:i/>
          <w:iCs/>
        </w:rPr>
        <w:t>Ravela</w:t>
      </w:r>
      <w:proofErr w:type="spellEnd"/>
      <w:r w:rsidR="00616F82" w:rsidRPr="00616F82">
        <w:rPr>
          <w:rFonts w:ascii="Etelka Light" w:hAnsi="Etelka Light"/>
          <w:i/>
          <w:iCs/>
        </w:rPr>
        <w:t xml:space="preserve">,“ </w:t>
      </w:r>
      <w:r w:rsidR="00114953" w:rsidRPr="00F52936">
        <w:rPr>
          <w:rFonts w:ascii="Etelka Light" w:hAnsi="Etelka Light"/>
          <w:b/>
          <w:bCs/>
        </w:rPr>
        <w:t>doplňuje Žemla.</w:t>
      </w:r>
      <w:r w:rsidR="00114953">
        <w:rPr>
          <w:rFonts w:ascii="Etelka Light" w:hAnsi="Etelka Light"/>
        </w:rPr>
        <w:t xml:space="preserve"> </w:t>
      </w:r>
      <w:r w:rsidR="002E2EAA">
        <w:rPr>
          <w:rFonts w:ascii="Etelka Light" w:hAnsi="Etelka Light"/>
        </w:rPr>
        <w:t xml:space="preserve">Do příjezdu dirigenta Gábora </w:t>
      </w:r>
      <w:proofErr w:type="spellStart"/>
      <w:r w:rsidR="002E2EAA">
        <w:rPr>
          <w:rFonts w:ascii="Etelka Light" w:hAnsi="Etelka Light"/>
        </w:rPr>
        <w:t>Káliho</w:t>
      </w:r>
      <w:proofErr w:type="spellEnd"/>
      <w:r w:rsidR="002E2EAA">
        <w:rPr>
          <w:rFonts w:ascii="Etelka Light" w:hAnsi="Etelka Light"/>
        </w:rPr>
        <w:t xml:space="preserve"> bude orchestr přímo v Ostravě připravovat asistent</w:t>
      </w:r>
      <w:r w:rsidR="00421284">
        <w:rPr>
          <w:rFonts w:ascii="Etelka Light" w:hAnsi="Etelka Light"/>
        </w:rPr>
        <w:t xml:space="preserve"> dirigenta Filip Urban, jenž zažil svůj debut v této roli </w:t>
      </w:r>
      <w:r w:rsidR="002E2EAA">
        <w:rPr>
          <w:rFonts w:ascii="Etelka Light" w:hAnsi="Etelka Light"/>
        </w:rPr>
        <w:t xml:space="preserve">v rámci </w:t>
      </w:r>
      <w:r w:rsidR="00A86929">
        <w:rPr>
          <w:rFonts w:ascii="Etelka Light" w:hAnsi="Etelka Light"/>
        </w:rPr>
        <w:t xml:space="preserve">přípravy </w:t>
      </w:r>
      <w:r w:rsidR="00421284">
        <w:rPr>
          <w:rFonts w:ascii="Etelka Light" w:hAnsi="Etelka Light"/>
        </w:rPr>
        <w:t>lednov</w:t>
      </w:r>
      <w:r w:rsidR="00A86929">
        <w:rPr>
          <w:rFonts w:ascii="Etelka Light" w:hAnsi="Etelka Light"/>
        </w:rPr>
        <w:t>ých</w:t>
      </w:r>
      <w:r w:rsidR="00421284">
        <w:rPr>
          <w:rFonts w:ascii="Etelka Light" w:hAnsi="Etelka Light"/>
        </w:rPr>
        <w:t xml:space="preserve"> Novoroční</w:t>
      </w:r>
      <w:r w:rsidR="00A86929">
        <w:rPr>
          <w:rFonts w:ascii="Etelka Light" w:hAnsi="Etelka Light"/>
        </w:rPr>
        <w:t>ch</w:t>
      </w:r>
      <w:r w:rsidR="00421284">
        <w:rPr>
          <w:rFonts w:ascii="Etelka Light" w:hAnsi="Etelka Light"/>
        </w:rPr>
        <w:t xml:space="preserve"> koncert</w:t>
      </w:r>
      <w:r w:rsidR="00A86929">
        <w:rPr>
          <w:rFonts w:ascii="Etelka Light" w:hAnsi="Etelka Light"/>
        </w:rPr>
        <w:t>ů</w:t>
      </w:r>
      <w:r w:rsidR="00421284">
        <w:rPr>
          <w:rFonts w:ascii="Etelka Light" w:hAnsi="Etelka Light"/>
        </w:rPr>
        <w:t xml:space="preserve">. </w:t>
      </w:r>
    </w:p>
    <w:p w14:paraId="1668A852" w14:textId="47BC0B4B" w:rsidR="00A94D6B" w:rsidRDefault="00A94D6B" w:rsidP="00A94D6B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Alim </w:t>
      </w:r>
      <w:proofErr w:type="spellStart"/>
      <w:r>
        <w:rPr>
          <w:rFonts w:ascii="Etelka Light" w:hAnsi="Etelka Light"/>
          <w:b/>
          <w:bCs/>
        </w:rPr>
        <w:t>Beisembayev</w:t>
      </w:r>
      <w:proofErr w:type="spellEnd"/>
    </w:p>
    <w:p w14:paraId="273F2F1E" w14:textId="7A998C49" w:rsidR="00A94D6B" w:rsidRPr="00F52936" w:rsidRDefault="00A94D6B" w:rsidP="00F52936">
      <w:pPr>
        <w:jc w:val="both"/>
        <w:rPr>
          <w:rFonts w:ascii="Etelka Light" w:hAnsi="Etelka Light"/>
        </w:rPr>
      </w:pPr>
      <w:r w:rsidRPr="00F52936">
        <w:rPr>
          <w:rFonts w:ascii="Etelka Light" w:hAnsi="Etelka Light"/>
        </w:rPr>
        <w:t>Narodil</w:t>
      </w:r>
      <w:r w:rsidR="00A46C29">
        <w:rPr>
          <w:rFonts w:ascii="Etelka Light" w:hAnsi="Etelka Light"/>
        </w:rPr>
        <w:t xml:space="preserve"> se</w:t>
      </w:r>
      <w:r w:rsidRPr="00F52936">
        <w:rPr>
          <w:rFonts w:ascii="Etelka Light" w:hAnsi="Etelka Light"/>
        </w:rPr>
        <w:t xml:space="preserve"> v Kazachstánu v roce 1998. Své první hudební vzdělání získal na </w:t>
      </w:r>
      <w:proofErr w:type="spellStart"/>
      <w:r w:rsidRPr="00F52936">
        <w:rPr>
          <w:rFonts w:ascii="Etelka Light" w:hAnsi="Etelka Light"/>
        </w:rPr>
        <w:t>Purcell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School</w:t>
      </w:r>
      <w:proofErr w:type="spellEnd"/>
      <w:r w:rsidRPr="00F52936">
        <w:rPr>
          <w:rFonts w:ascii="Etelka Light" w:hAnsi="Etelka Light"/>
        </w:rPr>
        <w:t xml:space="preserve">, kde vyhrál několik cen, včetně první ceny na Junior </w:t>
      </w:r>
      <w:proofErr w:type="spellStart"/>
      <w:r w:rsidRPr="00F52936">
        <w:rPr>
          <w:rFonts w:ascii="Etelka Light" w:hAnsi="Etelka Light"/>
        </w:rPr>
        <w:t>Cliburn</w:t>
      </w:r>
      <w:proofErr w:type="spellEnd"/>
      <w:r w:rsidRPr="00F52936">
        <w:rPr>
          <w:rFonts w:ascii="Etelka Light" w:hAnsi="Etelka Light"/>
        </w:rPr>
        <w:t xml:space="preserve"> International </w:t>
      </w:r>
      <w:proofErr w:type="spellStart"/>
      <w:r w:rsidRPr="00F52936">
        <w:rPr>
          <w:rFonts w:ascii="Etelka Light" w:hAnsi="Etelka Light"/>
        </w:rPr>
        <w:t>Competition</w:t>
      </w:r>
      <w:proofErr w:type="spellEnd"/>
      <w:r w:rsidRPr="00F52936">
        <w:rPr>
          <w:rFonts w:ascii="Etelka Light" w:hAnsi="Etelka Light"/>
        </w:rPr>
        <w:t xml:space="preserve">. Studoval u Tessy Nicholson i na </w:t>
      </w:r>
      <w:proofErr w:type="spellStart"/>
      <w:r w:rsidRPr="00F52936">
        <w:rPr>
          <w:rFonts w:ascii="Etelka Light" w:hAnsi="Etelka Light"/>
        </w:rPr>
        <w:t>Royal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Academy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of</w:t>
      </w:r>
      <w:proofErr w:type="spellEnd"/>
      <w:r w:rsidRPr="00F52936">
        <w:rPr>
          <w:rFonts w:ascii="Etelka Light" w:hAnsi="Etelka Light"/>
        </w:rPr>
        <w:t xml:space="preserve"> Music. V roce 2023 dokončil magisterské studium a umělecký diplom na </w:t>
      </w:r>
      <w:proofErr w:type="spellStart"/>
      <w:r w:rsidRPr="00F52936">
        <w:rPr>
          <w:rFonts w:ascii="Etelka Light" w:hAnsi="Etelka Light"/>
        </w:rPr>
        <w:t>Royal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College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of</w:t>
      </w:r>
      <w:proofErr w:type="spellEnd"/>
      <w:r w:rsidRPr="00F52936">
        <w:rPr>
          <w:rFonts w:ascii="Etelka Light" w:hAnsi="Etelka Light"/>
        </w:rPr>
        <w:t xml:space="preserve"> Music pod vedením profesorky Vanessy </w:t>
      </w:r>
      <w:proofErr w:type="spellStart"/>
      <w:r w:rsidRPr="00F52936">
        <w:rPr>
          <w:rFonts w:ascii="Etelka Light" w:hAnsi="Etelka Light"/>
        </w:rPr>
        <w:t>Latarche</w:t>
      </w:r>
      <w:proofErr w:type="spellEnd"/>
      <w:r w:rsidRPr="00F52936">
        <w:rPr>
          <w:rFonts w:ascii="Etelka Light" w:hAnsi="Etelka Light"/>
        </w:rPr>
        <w:t xml:space="preserve">. Jeho studium bylo štědře podpořeno četnými stipendii, jako například </w:t>
      </w:r>
      <w:proofErr w:type="spellStart"/>
      <w:r w:rsidRPr="00F52936">
        <w:rPr>
          <w:rFonts w:ascii="Etelka Light" w:hAnsi="Etelka Light"/>
        </w:rPr>
        <w:t>Imogen</w:t>
      </w:r>
      <w:proofErr w:type="spellEnd"/>
      <w:r w:rsidRPr="00F52936">
        <w:rPr>
          <w:rFonts w:ascii="Etelka Light" w:hAnsi="Etelka Light"/>
        </w:rPr>
        <w:t xml:space="preserve"> Cooper Music Trust, ABRSM, </w:t>
      </w:r>
      <w:proofErr w:type="spellStart"/>
      <w:r w:rsidRPr="00F52936">
        <w:rPr>
          <w:rFonts w:ascii="Etelka Light" w:hAnsi="Etelka Light"/>
        </w:rPr>
        <w:t>Countess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of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Munster</w:t>
      </w:r>
      <w:proofErr w:type="spellEnd"/>
      <w:r w:rsidRPr="00F52936">
        <w:rPr>
          <w:rFonts w:ascii="Etelka Light" w:hAnsi="Etelka Light"/>
        </w:rPr>
        <w:t xml:space="preserve">, </w:t>
      </w:r>
      <w:proofErr w:type="spellStart"/>
      <w:r w:rsidRPr="00F52936">
        <w:rPr>
          <w:rFonts w:ascii="Etelka Light" w:hAnsi="Etelka Light"/>
        </w:rPr>
        <w:t>Hattori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Foundation</w:t>
      </w:r>
      <w:proofErr w:type="spellEnd"/>
      <w:r w:rsidRPr="00F52936">
        <w:rPr>
          <w:rFonts w:ascii="Etelka Light" w:hAnsi="Etelka Light"/>
        </w:rPr>
        <w:t xml:space="preserve"> a </w:t>
      </w:r>
      <w:proofErr w:type="spellStart"/>
      <w:r w:rsidRPr="00F52936">
        <w:rPr>
          <w:rFonts w:ascii="Etelka Light" w:hAnsi="Etelka Light"/>
        </w:rPr>
        <w:t>Drake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Calleja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Fund</w:t>
      </w:r>
      <w:proofErr w:type="spellEnd"/>
      <w:r w:rsidRPr="00F52936">
        <w:rPr>
          <w:rFonts w:ascii="Etelka Light" w:hAnsi="Etelka Light"/>
        </w:rPr>
        <w:t xml:space="preserve">. Je také členem charitativní organizace Talent </w:t>
      </w:r>
      <w:proofErr w:type="spellStart"/>
      <w:r w:rsidRPr="00F52936">
        <w:rPr>
          <w:rFonts w:ascii="Etelka Light" w:hAnsi="Etelka Light"/>
        </w:rPr>
        <w:t>Unlimited</w:t>
      </w:r>
      <w:proofErr w:type="spellEnd"/>
      <w:r w:rsidRPr="00F52936">
        <w:rPr>
          <w:rFonts w:ascii="Etelka Light" w:hAnsi="Etelka Light"/>
        </w:rPr>
        <w:t>.</w:t>
      </w:r>
    </w:p>
    <w:p w14:paraId="3A2E946B" w14:textId="6992002F" w:rsidR="00A94D6B" w:rsidRPr="00F52936" w:rsidRDefault="00A94D6B" w:rsidP="00F52936">
      <w:pPr>
        <w:jc w:val="both"/>
        <w:rPr>
          <w:rFonts w:ascii="Etelka Light" w:hAnsi="Etelka Light"/>
        </w:rPr>
      </w:pPr>
      <w:r w:rsidRPr="00F52936">
        <w:rPr>
          <w:rFonts w:ascii="Etelka Light" w:hAnsi="Etelka Light"/>
        </w:rPr>
        <w:t xml:space="preserve">V prosinci 2022 vydalo Warner </w:t>
      </w:r>
      <w:proofErr w:type="spellStart"/>
      <w:r w:rsidRPr="00F52936">
        <w:rPr>
          <w:rFonts w:ascii="Etelka Light" w:hAnsi="Etelka Light"/>
        </w:rPr>
        <w:t>Classics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Alimovo</w:t>
      </w:r>
      <w:proofErr w:type="spellEnd"/>
      <w:r w:rsidRPr="00F52936">
        <w:rPr>
          <w:rFonts w:ascii="Etelka Light" w:hAnsi="Etelka Light"/>
        </w:rPr>
        <w:t xml:space="preserve"> debutové album </w:t>
      </w:r>
      <w:proofErr w:type="spellStart"/>
      <w:r w:rsidRPr="00F52936">
        <w:rPr>
          <w:rFonts w:ascii="Etelka Light" w:hAnsi="Etelka Light"/>
        </w:rPr>
        <w:t>Liszt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Transcendental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Études</w:t>
      </w:r>
      <w:proofErr w:type="spellEnd"/>
      <w:r w:rsidRPr="00F52936">
        <w:rPr>
          <w:rFonts w:ascii="Etelka Light" w:hAnsi="Etelka Light"/>
        </w:rPr>
        <w:t xml:space="preserve">, obsahující všech dvanáct etud tohoto skladatele, které byly kritikou nadšeně přijaty. Následovala celá řada prestižních ocenění na mezinárodním poli. </w:t>
      </w:r>
    </w:p>
    <w:p w14:paraId="5B9ECEA1" w14:textId="77777777" w:rsidR="00A94D6B" w:rsidRPr="00F52936" w:rsidRDefault="00A94D6B" w:rsidP="00F52936">
      <w:pPr>
        <w:jc w:val="both"/>
        <w:rPr>
          <w:rFonts w:ascii="Etelka Light" w:hAnsi="Etelka Light"/>
        </w:rPr>
      </w:pPr>
      <w:r w:rsidRPr="00F52936">
        <w:rPr>
          <w:rFonts w:ascii="Etelka Light" w:hAnsi="Etelka Light"/>
        </w:rPr>
        <w:lastRenderedPageBreak/>
        <w:t xml:space="preserve">Alim </w:t>
      </w:r>
      <w:proofErr w:type="spellStart"/>
      <w:r w:rsidRPr="00F52936">
        <w:rPr>
          <w:rFonts w:ascii="Etelka Light" w:hAnsi="Etelka Light"/>
        </w:rPr>
        <w:t>Beisembayev</w:t>
      </w:r>
      <w:proofErr w:type="spellEnd"/>
      <w:r w:rsidRPr="00F52936">
        <w:rPr>
          <w:rFonts w:ascii="Etelka Light" w:hAnsi="Etelka Light"/>
        </w:rPr>
        <w:t xml:space="preserve"> získal první cenu na Mezinárodní klavírní soutěži v Leedsu v září 2021, kde vystoupil s </w:t>
      </w:r>
      <w:proofErr w:type="spellStart"/>
      <w:r w:rsidRPr="00F52936">
        <w:rPr>
          <w:rFonts w:ascii="Etelka Light" w:hAnsi="Etelka Light"/>
        </w:rPr>
        <w:t>Rachmaninovovou</w:t>
      </w:r>
      <w:proofErr w:type="spellEnd"/>
      <w:r w:rsidRPr="00F52936">
        <w:rPr>
          <w:rFonts w:ascii="Etelka Light" w:hAnsi="Etelka Light"/>
        </w:rPr>
        <w:t xml:space="preserve"> Rapsodií na Paganiniho téma spolu s </w:t>
      </w:r>
      <w:proofErr w:type="spellStart"/>
      <w:r w:rsidRPr="00F52936">
        <w:rPr>
          <w:rFonts w:ascii="Etelka Light" w:hAnsi="Etelka Light"/>
        </w:rPr>
        <w:t>Royal</w:t>
      </w:r>
      <w:proofErr w:type="spellEnd"/>
      <w:r w:rsidRPr="00F52936">
        <w:rPr>
          <w:rFonts w:ascii="Etelka Light" w:hAnsi="Etelka Light"/>
        </w:rPr>
        <w:t xml:space="preserve"> Liverpool </w:t>
      </w:r>
      <w:proofErr w:type="spellStart"/>
      <w:r w:rsidRPr="00F52936">
        <w:rPr>
          <w:rFonts w:ascii="Etelka Light" w:hAnsi="Etelka Light"/>
        </w:rPr>
        <w:t>Philharmonic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Orchestra</w:t>
      </w:r>
      <w:proofErr w:type="spellEnd"/>
      <w:r w:rsidRPr="00F52936">
        <w:rPr>
          <w:rFonts w:ascii="Etelka Light" w:hAnsi="Etelka Light"/>
        </w:rPr>
        <w:t xml:space="preserve"> pod vedením Andrewa </w:t>
      </w:r>
      <w:proofErr w:type="spellStart"/>
      <w:r w:rsidRPr="00F52936">
        <w:rPr>
          <w:rFonts w:ascii="Etelka Light" w:hAnsi="Etelka Light"/>
        </w:rPr>
        <w:t>Manzeho</w:t>
      </w:r>
      <w:proofErr w:type="spellEnd"/>
      <w:r w:rsidRPr="00F52936">
        <w:rPr>
          <w:rFonts w:ascii="Etelka Light" w:hAnsi="Etelka Light"/>
        </w:rPr>
        <w:t xml:space="preserve">. Zároveň obdržel Cenu publika medici.tv a Cenu </w:t>
      </w:r>
      <w:proofErr w:type="spellStart"/>
      <w:r w:rsidRPr="00F52936">
        <w:rPr>
          <w:rFonts w:ascii="Etelka Light" w:hAnsi="Etelka Light"/>
        </w:rPr>
        <w:t>Royal</w:t>
      </w:r>
      <w:proofErr w:type="spellEnd"/>
      <w:r w:rsidRPr="00F52936">
        <w:rPr>
          <w:rFonts w:ascii="Etelka Light" w:hAnsi="Etelka Light"/>
        </w:rPr>
        <w:t xml:space="preserve"> Liverpool </w:t>
      </w:r>
      <w:proofErr w:type="spellStart"/>
      <w:r w:rsidRPr="00F52936">
        <w:rPr>
          <w:rFonts w:ascii="Etelka Light" w:hAnsi="Etelka Light"/>
        </w:rPr>
        <w:t>Philharmonic</w:t>
      </w:r>
      <w:proofErr w:type="spellEnd"/>
      <w:r w:rsidRPr="00F52936">
        <w:rPr>
          <w:rFonts w:ascii="Etelka Light" w:hAnsi="Etelka Light"/>
        </w:rPr>
        <w:t xml:space="preserve"> Society za interpretaci soudobé hudby. Deník </w:t>
      </w:r>
      <w:proofErr w:type="spellStart"/>
      <w:r w:rsidRPr="00F52936">
        <w:rPr>
          <w:rFonts w:ascii="Etelka Light" w:hAnsi="Etelka Light"/>
        </w:rPr>
        <w:t>The</w:t>
      </w:r>
      <w:proofErr w:type="spellEnd"/>
      <w:r w:rsidRPr="00F52936">
        <w:rPr>
          <w:rFonts w:ascii="Etelka Light" w:hAnsi="Etelka Light"/>
        </w:rPr>
        <w:t xml:space="preserve"> Guardian jej označil za „hodného vítěze“ s „opravdovou hudební osobností“.</w:t>
      </w:r>
    </w:p>
    <w:p w14:paraId="53DFB407" w14:textId="1F17AC0A" w:rsidR="00A94D6B" w:rsidRDefault="00A94D6B" w:rsidP="00A94D6B">
      <w:pPr>
        <w:jc w:val="both"/>
        <w:rPr>
          <w:rFonts w:ascii="Etelka Light" w:hAnsi="Etelka Light"/>
        </w:rPr>
      </w:pPr>
      <w:r w:rsidRPr="00F52936">
        <w:rPr>
          <w:rFonts w:ascii="Etelka Light" w:hAnsi="Etelka Light"/>
        </w:rPr>
        <w:t xml:space="preserve">V roce 2023 byl Alim vyhlášen jedním z BBC New </w:t>
      </w:r>
      <w:proofErr w:type="spellStart"/>
      <w:r w:rsidRPr="00F52936">
        <w:rPr>
          <w:rFonts w:ascii="Etelka Light" w:hAnsi="Etelka Light"/>
        </w:rPr>
        <w:t>Generation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Artists</w:t>
      </w:r>
      <w:proofErr w:type="spellEnd"/>
      <w:r w:rsidRPr="00F52936">
        <w:rPr>
          <w:rFonts w:ascii="Etelka Light" w:hAnsi="Etelka Light"/>
        </w:rPr>
        <w:t xml:space="preserve"> pro období 2023–2025. V létě 2023 debutoval na BBC </w:t>
      </w:r>
      <w:proofErr w:type="spellStart"/>
      <w:r w:rsidRPr="00F52936">
        <w:rPr>
          <w:rFonts w:ascii="Etelka Light" w:hAnsi="Etelka Light"/>
        </w:rPr>
        <w:t>Proms</w:t>
      </w:r>
      <w:proofErr w:type="spellEnd"/>
      <w:r w:rsidRPr="00F52936">
        <w:rPr>
          <w:rFonts w:ascii="Etelka Light" w:hAnsi="Etelka Light"/>
        </w:rPr>
        <w:t xml:space="preserve"> v </w:t>
      </w:r>
      <w:proofErr w:type="spellStart"/>
      <w:r w:rsidRPr="00F52936">
        <w:rPr>
          <w:rFonts w:ascii="Etelka Light" w:hAnsi="Etelka Light"/>
        </w:rPr>
        <w:t>Royal</w:t>
      </w:r>
      <w:proofErr w:type="spellEnd"/>
      <w:r w:rsidRPr="00F52936">
        <w:rPr>
          <w:rFonts w:ascii="Etelka Light" w:hAnsi="Etelka Light"/>
        </w:rPr>
        <w:t xml:space="preserve"> Albert </w:t>
      </w:r>
      <w:proofErr w:type="spellStart"/>
      <w:r w:rsidRPr="00F52936">
        <w:rPr>
          <w:rFonts w:ascii="Etelka Light" w:hAnsi="Etelka Light"/>
        </w:rPr>
        <w:t>Hall</w:t>
      </w:r>
      <w:proofErr w:type="spellEnd"/>
      <w:r w:rsidRPr="00F52936">
        <w:rPr>
          <w:rFonts w:ascii="Etelka Light" w:hAnsi="Etelka Light"/>
        </w:rPr>
        <w:t xml:space="preserve">, kde provedl </w:t>
      </w:r>
      <w:proofErr w:type="spellStart"/>
      <w:r w:rsidRPr="00F52936">
        <w:rPr>
          <w:rFonts w:ascii="Etelka Light" w:hAnsi="Etelka Light"/>
        </w:rPr>
        <w:t>Rachmaninovův</w:t>
      </w:r>
      <w:proofErr w:type="spellEnd"/>
      <w:r w:rsidRPr="00F52936">
        <w:rPr>
          <w:rFonts w:ascii="Etelka Light" w:hAnsi="Etelka Light"/>
        </w:rPr>
        <w:t xml:space="preserve"> Klavírní koncert č. 2 spolu se Sinfonií Londýn pod taktovkou Johna Wilsona. Koncert byl živě vysílán na BBC </w:t>
      </w:r>
      <w:proofErr w:type="spellStart"/>
      <w:r w:rsidRPr="00F52936">
        <w:rPr>
          <w:rFonts w:ascii="Etelka Light" w:hAnsi="Etelka Light"/>
        </w:rPr>
        <w:t>Radio</w:t>
      </w:r>
      <w:proofErr w:type="spellEnd"/>
      <w:r w:rsidRPr="00F52936">
        <w:rPr>
          <w:rFonts w:ascii="Etelka Light" w:hAnsi="Etelka Light"/>
        </w:rPr>
        <w:t xml:space="preserve"> 3 a zaznamenán pro BBC </w:t>
      </w:r>
      <w:proofErr w:type="spellStart"/>
      <w:r w:rsidRPr="00F52936">
        <w:rPr>
          <w:rFonts w:ascii="Etelka Light" w:hAnsi="Etelka Light"/>
        </w:rPr>
        <w:t>Television</w:t>
      </w:r>
      <w:proofErr w:type="spellEnd"/>
      <w:r w:rsidRPr="00F52936">
        <w:rPr>
          <w:rFonts w:ascii="Etelka Light" w:hAnsi="Etelka Light"/>
        </w:rPr>
        <w:t>.</w:t>
      </w:r>
    </w:p>
    <w:p w14:paraId="4A8F0101" w14:textId="77777777" w:rsidR="00865905" w:rsidRDefault="00865905" w:rsidP="00865905">
      <w:pPr>
        <w:jc w:val="both"/>
        <w:rPr>
          <w:rFonts w:ascii="Etelka Light" w:hAnsi="Etelka Light"/>
        </w:rPr>
      </w:pPr>
      <w:r w:rsidRPr="00F52936">
        <w:rPr>
          <w:rFonts w:ascii="Etelka Light" w:hAnsi="Etelka Light"/>
          <w:b/>
          <w:bCs/>
        </w:rPr>
        <w:t>Gábor Káli</w:t>
      </w:r>
    </w:p>
    <w:p w14:paraId="6B2651D0" w14:textId="77777777" w:rsidR="00865905" w:rsidRPr="00F52936" w:rsidRDefault="00865905" w:rsidP="00865905">
      <w:pPr>
        <w:jc w:val="both"/>
        <w:rPr>
          <w:rFonts w:ascii="Etelka Light" w:hAnsi="Etelka Light"/>
        </w:rPr>
      </w:pPr>
      <w:r w:rsidRPr="00F52936">
        <w:rPr>
          <w:rFonts w:ascii="Etelka Light" w:hAnsi="Etelka Light"/>
        </w:rPr>
        <w:t xml:space="preserve">Vystudoval hru na klavír a dirigování na Hudební akademii Franze Liszta v Budapešti. V rámci </w:t>
      </w:r>
      <w:proofErr w:type="spellStart"/>
      <w:r w:rsidRPr="00F52936">
        <w:rPr>
          <w:rFonts w:ascii="Etelka Light" w:hAnsi="Etelka Light"/>
        </w:rPr>
        <w:t>Dirigentenforum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Deu</w:t>
      </w:r>
      <w:r w:rsidRPr="00F52936">
        <w:rPr>
          <w:rFonts w:ascii="Etelka Light" w:hAnsi="Etelka Light"/>
        </w:rPr>
        <w:softHyphen/>
        <w:t>tsche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Musikrat</w:t>
      </w:r>
      <w:proofErr w:type="spellEnd"/>
      <w:r w:rsidRPr="00F52936">
        <w:rPr>
          <w:rFonts w:ascii="Etelka Light" w:hAnsi="Etelka Light"/>
        </w:rPr>
        <w:t xml:space="preserve"> navštěvoval mistrovské kurzy vedené Kur</w:t>
      </w:r>
      <w:r w:rsidRPr="00F52936">
        <w:rPr>
          <w:rFonts w:ascii="Etelka Light" w:hAnsi="Etelka Light"/>
        </w:rPr>
        <w:softHyphen/>
        <w:t xml:space="preserve">tem </w:t>
      </w:r>
      <w:proofErr w:type="spellStart"/>
      <w:r w:rsidRPr="00F52936">
        <w:rPr>
          <w:rFonts w:ascii="Etelka Light" w:hAnsi="Etelka Light"/>
        </w:rPr>
        <w:t>Masurem</w:t>
      </w:r>
      <w:proofErr w:type="spellEnd"/>
      <w:r w:rsidRPr="00F52936">
        <w:rPr>
          <w:rFonts w:ascii="Etelka Light" w:hAnsi="Etelka Light"/>
        </w:rPr>
        <w:t xml:space="preserve">, Colinem </w:t>
      </w:r>
      <w:proofErr w:type="spellStart"/>
      <w:r w:rsidRPr="00F52936">
        <w:rPr>
          <w:rFonts w:ascii="Etelka Light" w:hAnsi="Etelka Light"/>
        </w:rPr>
        <w:t>Mettersem</w:t>
      </w:r>
      <w:proofErr w:type="spellEnd"/>
      <w:r w:rsidRPr="00F52936">
        <w:rPr>
          <w:rFonts w:ascii="Etelka Light" w:hAnsi="Etelka Light"/>
        </w:rPr>
        <w:t xml:space="preserve"> a </w:t>
      </w:r>
      <w:proofErr w:type="spellStart"/>
      <w:r w:rsidRPr="00F52936">
        <w:rPr>
          <w:rFonts w:ascii="Etelka Light" w:hAnsi="Etelka Light"/>
        </w:rPr>
        <w:t>Sianem</w:t>
      </w:r>
      <w:proofErr w:type="spellEnd"/>
      <w:r w:rsidRPr="00F52936">
        <w:rPr>
          <w:rFonts w:ascii="Etelka Light" w:hAnsi="Etelka Light"/>
        </w:rPr>
        <w:t xml:space="preserve"> Edwardsem. Zúčastnil se také kurzů s Péterem </w:t>
      </w:r>
      <w:proofErr w:type="spellStart"/>
      <w:r w:rsidRPr="00F52936">
        <w:rPr>
          <w:rFonts w:ascii="Etelka Light" w:hAnsi="Etelka Light"/>
        </w:rPr>
        <w:t>Eötvösem</w:t>
      </w:r>
      <w:proofErr w:type="spellEnd"/>
      <w:r w:rsidRPr="00F52936">
        <w:rPr>
          <w:rFonts w:ascii="Etelka Light" w:hAnsi="Etelka Light"/>
        </w:rPr>
        <w:t xml:space="preserve">, Bernhardem </w:t>
      </w:r>
      <w:proofErr w:type="spellStart"/>
      <w:r w:rsidRPr="00F52936">
        <w:rPr>
          <w:rFonts w:ascii="Etelka Light" w:hAnsi="Etelka Light"/>
        </w:rPr>
        <w:t>Haitinkem</w:t>
      </w:r>
      <w:proofErr w:type="spellEnd"/>
      <w:r w:rsidRPr="00F52936">
        <w:rPr>
          <w:rFonts w:ascii="Etelka Light" w:hAnsi="Etelka Light"/>
        </w:rPr>
        <w:t xml:space="preserve">, Davidem </w:t>
      </w:r>
      <w:proofErr w:type="spellStart"/>
      <w:r w:rsidRPr="00F52936">
        <w:rPr>
          <w:rFonts w:ascii="Etelka Light" w:hAnsi="Etelka Light"/>
        </w:rPr>
        <w:t>Zinmanem</w:t>
      </w:r>
      <w:proofErr w:type="spellEnd"/>
      <w:r w:rsidRPr="00F52936">
        <w:rPr>
          <w:rFonts w:ascii="Etelka Light" w:hAnsi="Etelka Light"/>
        </w:rPr>
        <w:t xml:space="preserve"> a </w:t>
      </w:r>
      <w:proofErr w:type="spellStart"/>
      <w:r w:rsidRPr="00F52936">
        <w:rPr>
          <w:rFonts w:ascii="Etelka Light" w:hAnsi="Etelka Light"/>
        </w:rPr>
        <w:t>Tonhalle-Orchester</w:t>
      </w:r>
      <w:proofErr w:type="spellEnd"/>
      <w:r w:rsidRPr="00F52936">
        <w:rPr>
          <w:rFonts w:ascii="Etelka Light" w:hAnsi="Etelka Light"/>
        </w:rPr>
        <w:t xml:space="preserve"> </w:t>
      </w:r>
      <w:proofErr w:type="spellStart"/>
      <w:r w:rsidRPr="00F52936">
        <w:rPr>
          <w:rFonts w:ascii="Etelka Light" w:hAnsi="Etelka Light"/>
        </w:rPr>
        <w:t>Zu</w:t>
      </w:r>
      <w:r w:rsidRPr="00F52936">
        <w:rPr>
          <w:rFonts w:ascii="Etelka Light" w:hAnsi="Etelka Light"/>
        </w:rPr>
        <w:softHyphen/>
        <w:t>rich</w:t>
      </w:r>
      <w:proofErr w:type="spellEnd"/>
      <w:r>
        <w:rPr>
          <w:rFonts w:ascii="Etelka Light" w:hAnsi="Etelka Light"/>
        </w:rPr>
        <w:t>.</w:t>
      </w:r>
    </w:p>
    <w:p w14:paraId="381D7939" w14:textId="5026521B" w:rsidR="00865905" w:rsidRDefault="00865905" w:rsidP="00865905">
      <w:pPr>
        <w:jc w:val="both"/>
        <w:rPr>
          <w:rFonts w:ascii="Etelka Light" w:hAnsi="Etelka Light"/>
        </w:rPr>
      </w:pPr>
      <w:r w:rsidRPr="00F52936">
        <w:rPr>
          <w:rFonts w:ascii="Etelka Light" w:hAnsi="Etelka Light"/>
        </w:rPr>
        <w:t>Jako velmi všestranný a schopný hudebník se anga</w:t>
      </w:r>
      <w:r w:rsidRPr="00F52936">
        <w:rPr>
          <w:rFonts w:ascii="Etelka Light" w:hAnsi="Etelka Light"/>
        </w:rPr>
        <w:softHyphen/>
        <w:t xml:space="preserve">žuje v uvádění děl současných autorů, pravidelně diriguje soudobou hudbu na koncertech po celém světě. Je velmi ceněn </w:t>
      </w:r>
      <w:r w:rsidR="008A4DBA">
        <w:rPr>
          <w:rFonts w:ascii="Etelka Light" w:hAnsi="Etelka Light"/>
        </w:rPr>
        <w:br/>
      </w:r>
      <w:r w:rsidRPr="00F52936">
        <w:rPr>
          <w:rFonts w:ascii="Etelka Light" w:hAnsi="Etelka Light"/>
        </w:rPr>
        <w:t xml:space="preserve">a vyhledáván pro své hluboké znalosti Bartókova díla, která uvedl především na turné </w:t>
      </w:r>
      <w:r w:rsidR="008A4DBA">
        <w:rPr>
          <w:rFonts w:ascii="Etelka Light" w:hAnsi="Etelka Light"/>
        </w:rPr>
        <w:br/>
      </w:r>
      <w:r w:rsidRPr="00F52936">
        <w:rPr>
          <w:rFonts w:ascii="Etelka Light" w:hAnsi="Etelka Light"/>
        </w:rPr>
        <w:t>s Budapešťským fes</w:t>
      </w:r>
      <w:r w:rsidRPr="00F52936">
        <w:rPr>
          <w:rFonts w:ascii="Etelka Light" w:hAnsi="Etelka Light"/>
        </w:rPr>
        <w:softHyphen/>
        <w:t>tivalovým orchestrem.</w:t>
      </w:r>
    </w:p>
    <w:p w14:paraId="5DC03F78" w14:textId="41FDC9D7" w:rsidR="00865905" w:rsidRPr="00F52936" w:rsidRDefault="00865905" w:rsidP="00865905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Káli je nově jmenovaným šéfdirigentem </w:t>
      </w:r>
      <w:r w:rsidRPr="00865905">
        <w:rPr>
          <w:rFonts w:ascii="Etelka Light" w:hAnsi="Etelka Light"/>
        </w:rPr>
        <w:t>Maďarského rozhlasového symfonického orchestru</w:t>
      </w:r>
      <w:r w:rsidRPr="00F52936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>a v</w:t>
      </w:r>
      <w:r w:rsidRPr="00F52936">
        <w:rPr>
          <w:rFonts w:ascii="Etelka Light" w:hAnsi="Etelka Light"/>
        </w:rPr>
        <w:t xml:space="preserve"> dubnu roku 2019 nahradil </w:t>
      </w:r>
      <w:proofErr w:type="spellStart"/>
      <w:r w:rsidRPr="00F52936">
        <w:rPr>
          <w:rFonts w:ascii="Etelka Light" w:hAnsi="Etelka Light"/>
        </w:rPr>
        <w:t>Ivána</w:t>
      </w:r>
      <w:proofErr w:type="spellEnd"/>
      <w:r w:rsidRPr="00F52936">
        <w:rPr>
          <w:rFonts w:ascii="Etelka Light" w:hAnsi="Etelka Light"/>
        </w:rPr>
        <w:t xml:space="preserve"> Fischera na postu šéfdirigenta prestižního Budapešťského festivalo</w:t>
      </w:r>
      <w:r w:rsidRPr="00F52936">
        <w:rPr>
          <w:rFonts w:ascii="Etelka Light" w:hAnsi="Etelka Light"/>
        </w:rPr>
        <w:softHyphen/>
        <w:t>vého orchestru. Od té doby si jeho koncerty s tímto or</w:t>
      </w:r>
      <w:r w:rsidRPr="00F52936">
        <w:rPr>
          <w:rFonts w:ascii="Etelka Light" w:hAnsi="Etelka Light"/>
        </w:rPr>
        <w:softHyphen/>
        <w:t>chestrem vysloužily řadu nadšených recenzí a bouřlivých ovací ve velkých městech, jakými jsou Budapešť, Hamburk (</w:t>
      </w:r>
      <w:proofErr w:type="spellStart"/>
      <w:r w:rsidRPr="00F52936">
        <w:rPr>
          <w:rFonts w:ascii="Etelka Light" w:hAnsi="Etelka Light"/>
        </w:rPr>
        <w:t>Elbphilharmonie</w:t>
      </w:r>
      <w:proofErr w:type="spellEnd"/>
      <w:r w:rsidRPr="00F52936">
        <w:rPr>
          <w:rFonts w:ascii="Etelka Light" w:hAnsi="Etelka Light"/>
        </w:rPr>
        <w:t>), Paříž nebo Lucemburk, a tento Maďar se zařadil mezi nejslibnější mladé dirigenty.</w:t>
      </w:r>
    </w:p>
    <w:p w14:paraId="39210415" w14:textId="77777777" w:rsidR="00A94D6B" w:rsidRPr="00F52936" w:rsidRDefault="00A94D6B" w:rsidP="00F52936">
      <w:pPr>
        <w:jc w:val="both"/>
        <w:rPr>
          <w:rFonts w:ascii="Etelka Light" w:hAnsi="Etelka Light"/>
        </w:rPr>
      </w:pPr>
    </w:p>
    <w:p w14:paraId="70705642" w14:textId="772A063E" w:rsidR="00434F67" w:rsidRDefault="00E4751B">
      <w:pPr>
        <w:rPr>
          <w:rFonts w:ascii="Etelka Light" w:hAnsi="Etelka Light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B2</w:t>
      </w:r>
      <w:r w:rsidR="00A01B52">
        <w:rPr>
          <w:rFonts w:ascii="Etelka Light" w:hAnsi="Etelka Light"/>
          <w:b/>
          <w:bCs/>
          <w:color w:val="FFFFFF" w:themeColor="background1"/>
          <w:highlight w:val="black"/>
        </w:rPr>
        <w:t>/P2</w:t>
      </w:r>
      <w:r w:rsidR="00434F67" w:rsidRPr="0005359E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Pr="00F52936">
        <w:rPr>
          <w:rFonts w:ascii="Etelka Light" w:hAnsi="Etelka Light"/>
          <w:b/>
          <w:bCs/>
          <w:color w:val="FFFFFF" w:themeColor="background1"/>
          <w:highlight w:val="black"/>
        </w:rPr>
        <w:t>Debussyho moře</w:t>
      </w:r>
      <w:r w:rsidR="00434F67" w:rsidRPr="0005359E">
        <w:rPr>
          <w:rFonts w:ascii="Etelka Light" w:hAnsi="Etelka Light"/>
        </w:rPr>
        <w:br/>
      </w:r>
      <w:r>
        <w:rPr>
          <w:rFonts w:ascii="Etelka Light" w:hAnsi="Etelka Light"/>
        </w:rPr>
        <w:t>30</w:t>
      </w:r>
      <w:r w:rsidR="00434F67" w:rsidRPr="0005359E">
        <w:rPr>
          <w:rFonts w:ascii="Etelka Light" w:hAnsi="Etelka Light"/>
        </w:rPr>
        <w:t xml:space="preserve">. </w:t>
      </w:r>
      <w:r w:rsidR="00A867B4">
        <w:rPr>
          <w:rFonts w:ascii="Etelka Light" w:hAnsi="Etelka Light"/>
        </w:rPr>
        <w:t xml:space="preserve">a 31. </w:t>
      </w:r>
      <w:r w:rsidR="00434F67" w:rsidRPr="0005359E">
        <w:rPr>
          <w:rFonts w:ascii="Etelka Light" w:hAnsi="Etelka Light"/>
        </w:rPr>
        <w:t>1. 202</w:t>
      </w:r>
      <w:r>
        <w:rPr>
          <w:rFonts w:ascii="Etelka Light" w:hAnsi="Etelka Light"/>
        </w:rPr>
        <w:t>5</w:t>
      </w:r>
      <w:r w:rsidR="00434F67" w:rsidRPr="0005359E">
        <w:rPr>
          <w:rFonts w:ascii="Etelka Light" w:hAnsi="Etelka Light"/>
        </w:rPr>
        <w:t>, 19:00, sál Vesmíru</w:t>
      </w:r>
    </w:p>
    <w:p w14:paraId="7E6F6E77" w14:textId="13DE6186" w:rsidR="00E4751B" w:rsidRPr="00F24583" w:rsidRDefault="00E4751B" w:rsidP="00F24583">
      <w:pPr>
        <w:spacing w:after="0"/>
        <w:rPr>
          <w:rFonts w:ascii="Etelka Light" w:hAnsi="Etelka Light"/>
          <w:b/>
          <w:bCs/>
        </w:rPr>
      </w:pPr>
      <w:r w:rsidRPr="00F52936">
        <w:rPr>
          <w:rFonts w:ascii="Etelka Light" w:hAnsi="Etelka Light"/>
          <w:b/>
          <w:bCs/>
        </w:rPr>
        <w:t>Claude Debussy</w:t>
      </w:r>
      <w:r w:rsidR="00F24583">
        <w:rPr>
          <w:rFonts w:ascii="Etelka Light" w:hAnsi="Etelka Light"/>
          <w:b/>
          <w:bCs/>
        </w:rPr>
        <w:tab/>
      </w:r>
      <w:r w:rsidRPr="00E4751B">
        <w:rPr>
          <w:rFonts w:ascii="Etelka Light" w:hAnsi="Etelka Light"/>
        </w:rPr>
        <w:t>Malá suita (</w:t>
      </w:r>
      <w:proofErr w:type="spellStart"/>
      <w:r w:rsidRPr="00E4751B">
        <w:rPr>
          <w:rFonts w:ascii="Etelka Light" w:hAnsi="Etelka Light"/>
        </w:rPr>
        <w:t>orch</w:t>
      </w:r>
      <w:proofErr w:type="spellEnd"/>
      <w:r w:rsidRPr="00E4751B">
        <w:rPr>
          <w:rFonts w:ascii="Etelka Light" w:hAnsi="Etelka Light"/>
        </w:rPr>
        <w:t xml:space="preserve">. Henri </w:t>
      </w:r>
      <w:proofErr w:type="spellStart"/>
      <w:r w:rsidRPr="00E4751B">
        <w:rPr>
          <w:rFonts w:ascii="Etelka Light" w:hAnsi="Etelka Light"/>
        </w:rPr>
        <w:t>Büsser</w:t>
      </w:r>
      <w:proofErr w:type="spellEnd"/>
      <w:r w:rsidRPr="00E4751B">
        <w:rPr>
          <w:rFonts w:ascii="Etelka Light" w:hAnsi="Etelka Light"/>
        </w:rPr>
        <w:t>)</w:t>
      </w:r>
    </w:p>
    <w:p w14:paraId="26C45A80" w14:textId="7DAE357D" w:rsidR="00E4751B" w:rsidRPr="00F24583" w:rsidRDefault="00E4751B" w:rsidP="00F24583">
      <w:pPr>
        <w:spacing w:after="0"/>
        <w:rPr>
          <w:rFonts w:ascii="Etelka Light" w:hAnsi="Etelka Light"/>
          <w:b/>
          <w:bCs/>
        </w:rPr>
      </w:pPr>
      <w:r w:rsidRPr="00F52936">
        <w:rPr>
          <w:rFonts w:ascii="Etelka Light" w:hAnsi="Etelka Light"/>
          <w:b/>
          <w:bCs/>
        </w:rPr>
        <w:t xml:space="preserve">Maurice </w:t>
      </w:r>
      <w:proofErr w:type="spellStart"/>
      <w:r w:rsidRPr="00F52936">
        <w:rPr>
          <w:rFonts w:ascii="Etelka Light" w:hAnsi="Etelka Light"/>
          <w:b/>
          <w:bCs/>
        </w:rPr>
        <w:t>Ravel</w:t>
      </w:r>
      <w:proofErr w:type="spellEnd"/>
      <w:r w:rsidR="00F24583">
        <w:rPr>
          <w:rFonts w:ascii="Etelka Light" w:hAnsi="Etelka Light"/>
          <w:b/>
          <w:bCs/>
        </w:rPr>
        <w:tab/>
      </w:r>
      <w:r w:rsidRPr="00E4751B">
        <w:rPr>
          <w:rFonts w:ascii="Etelka Light" w:hAnsi="Etelka Light"/>
        </w:rPr>
        <w:t>Koncert pro klavír levou ruku a orchestr D dur</w:t>
      </w:r>
    </w:p>
    <w:p w14:paraId="4227DD2F" w14:textId="7F7E79FD" w:rsidR="00E4751B" w:rsidRPr="00F24583" w:rsidRDefault="00E4751B" w:rsidP="00F24583">
      <w:pPr>
        <w:spacing w:after="0"/>
        <w:rPr>
          <w:rFonts w:ascii="Etelka Light" w:hAnsi="Etelka Light"/>
          <w:b/>
          <w:bCs/>
        </w:rPr>
      </w:pPr>
      <w:r w:rsidRPr="00F52936">
        <w:rPr>
          <w:rFonts w:ascii="Etelka Light" w:hAnsi="Etelka Light"/>
          <w:b/>
          <w:bCs/>
        </w:rPr>
        <w:t xml:space="preserve">Maurice </w:t>
      </w:r>
      <w:proofErr w:type="spellStart"/>
      <w:r w:rsidRPr="00F52936">
        <w:rPr>
          <w:rFonts w:ascii="Etelka Light" w:hAnsi="Etelka Light"/>
          <w:b/>
          <w:bCs/>
        </w:rPr>
        <w:t>Ravel</w:t>
      </w:r>
      <w:proofErr w:type="spellEnd"/>
      <w:r w:rsidR="00F24583">
        <w:rPr>
          <w:rFonts w:ascii="Etelka Light" w:hAnsi="Etelka Light"/>
          <w:b/>
          <w:bCs/>
        </w:rPr>
        <w:tab/>
      </w:r>
      <w:r w:rsidRPr="00E4751B">
        <w:rPr>
          <w:rFonts w:ascii="Etelka Light" w:hAnsi="Etelka Light"/>
        </w:rPr>
        <w:t>Bárka na oceánu</w:t>
      </w:r>
    </w:p>
    <w:p w14:paraId="28DF4E5C" w14:textId="4AB4DB74" w:rsidR="00E4751B" w:rsidRPr="00F24583" w:rsidRDefault="00E4751B" w:rsidP="00F24583">
      <w:pPr>
        <w:spacing w:after="0"/>
        <w:rPr>
          <w:rFonts w:ascii="Etelka Light" w:hAnsi="Etelka Light"/>
          <w:b/>
          <w:bCs/>
        </w:rPr>
      </w:pPr>
      <w:r w:rsidRPr="00F52936">
        <w:rPr>
          <w:rFonts w:ascii="Etelka Light" w:hAnsi="Etelka Light"/>
          <w:b/>
          <w:bCs/>
        </w:rPr>
        <w:t>Claude Debussy</w:t>
      </w:r>
      <w:r w:rsidR="00F24583">
        <w:rPr>
          <w:rFonts w:ascii="Etelka Light" w:hAnsi="Etelka Light"/>
          <w:b/>
          <w:bCs/>
        </w:rPr>
        <w:tab/>
      </w:r>
      <w:r w:rsidRPr="00E4751B">
        <w:rPr>
          <w:rFonts w:ascii="Etelka Light" w:hAnsi="Etelka Light"/>
        </w:rPr>
        <w:t>Moře, tři symfonické skici pro orchestr</w:t>
      </w:r>
    </w:p>
    <w:p w14:paraId="19CDF657" w14:textId="77777777" w:rsidR="00E4751B" w:rsidRPr="00E4751B" w:rsidRDefault="00E4751B" w:rsidP="00E4751B">
      <w:pPr>
        <w:rPr>
          <w:rFonts w:ascii="Etelka Light" w:hAnsi="Etelka Light"/>
        </w:rPr>
      </w:pPr>
      <w:r w:rsidRPr="00E4751B">
        <w:rPr>
          <w:rFonts w:ascii="Etelka Light" w:hAnsi="Etelka Light"/>
        </w:rPr>
        <w:t> </w:t>
      </w:r>
    </w:p>
    <w:p w14:paraId="0D70360F" w14:textId="77777777" w:rsidR="00E4751B" w:rsidRPr="00E4751B" w:rsidRDefault="00E4751B" w:rsidP="00F24583">
      <w:pPr>
        <w:spacing w:after="0"/>
        <w:rPr>
          <w:rFonts w:ascii="Etelka Light" w:hAnsi="Etelka Light"/>
        </w:rPr>
      </w:pPr>
      <w:r w:rsidRPr="00F52936">
        <w:rPr>
          <w:rFonts w:ascii="Etelka Light" w:hAnsi="Etelka Light"/>
          <w:b/>
          <w:bCs/>
        </w:rPr>
        <w:t xml:space="preserve">Alim </w:t>
      </w:r>
      <w:proofErr w:type="spellStart"/>
      <w:r w:rsidRPr="00F52936">
        <w:rPr>
          <w:rFonts w:ascii="Etelka Light" w:hAnsi="Etelka Light"/>
          <w:b/>
          <w:bCs/>
        </w:rPr>
        <w:t>Beisembayev</w:t>
      </w:r>
      <w:proofErr w:type="spellEnd"/>
      <w:r w:rsidRPr="00E4751B">
        <w:rPr>
          <w:rFonts w:ascii="Etelka Light" w:hAnsi="Etelka Light"/>
        </w:rPr>
        <w:t> – klavír</w:t>
      </w:r>
    </w:p>
    <w:p w14:paraId="539CCFF5" w14:textId="18761CE0" w:rsidR="00E4751B" w:rsidRPr="00F52936" w:rsidRDefault="00E4751B" w:rsidP="00E4751B">
      <w:pPr>
        <w:rPr>
          <w:rFonts w:ascii="Etelka Light" w:hAnsi="Etelka Light"/>
          <w:b/>
          <w:bCs/>
        </w:rPr>
      </w:pPr>
      <w:r w:rsidRPr="00F52936">
        <w:rPr>
          <w:rFonts w:ascii="Etelka Light" w:hAnsi="Etelka Light"/>
          <w:b/>
          <w:bCs/>
        </w:rPr>
        <w:t>Janáčkova filharmonie Ostrava</w:t>
      </w:r>
      <w:r w:rsidR="00F24583">
        <w:rPr>
          <w:rFonts w:ascii="Etelka Light" w:hAnsi="Etelka Light"/>
          <w:b/>
          <w:bCs/>
        </w:rPr>
        <w:br/>
        <w:t xml:space="preserve">Gábor Káli </w:t>
      </w:r>
      <w:r w:rsidR="00F24583" w:rsidRPr="00F24583">
        <w:rPr>
          <w:rFonts w:ascii="Etelka Light" w:hAnsi="Etelka Light"/>
        </w:rPr>
        <w:t>– dirigent</w:t>
      </w:r>
    </w:p>
    <w:p w14:paraId="3614BDCE" w14:textId="6E05E028" w:rsidR="00434F67" w:rsidRPr="008A4DBA" w:rsidRDefault="00E77748">
      <w:pPr>
        <w:rPr>
          <w:rFonts w:ascii="Etelka Light" w:hAnsi="Etelka Light"/>
        </w:rPr>
      </w:pPr>
      <w:hyperlink r:id="rId6" w:history="1">
        <w:r w:rsidR="0005359E" w:rsidRPr="00E77748">
          <w:rPr>
            <w:rStyle w:val="Hypertextovodkaz"/>
            <w:rFonts w:ascii="Etelka Light" w:hAnsi="Etelka Light"/>
          </w:rPr>
          <w:t>Podrobnosti o koncertu.</w:t>
        </w:r>
      </w:hyperlink>
    </w:p>
    <w:p w14:paraId="19B659E4" w14:textId="57B0D2F1" w:rsidR="005C1AA1" w:rsidRPr="0005359E" w:rsidRDefault="005C1AA1" w:rsidP="00E630C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1F2D16CA" w14:textId="605E50EE" w:rsidR="00E630CC" w:rsidRPr="005C1AA1" w:rsidRDefault="00E630CC" w:rsidP="005C1AA1">
      <w:pPr>
        <w:spacing w:line="240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05359E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>Kontakt pro média:</w:t>
      </w:r>
      <w:r w:rsidRPr="008A4DBA">
        <w:rPr>
          <w:rFonts w:ascii="Etelka Light" w:eastAsia="Etelka Light" w:hAnsi="Etelka Light" w:cs="Etelka Light"/>
          <w:b/>
          <w:bCs/>
          <w:sz w:val="20"/>
          <w:szCs w:val="20"/>
        </w:rPr>
        <w:t xml:space="preserve"> </w:t>
      </w:r>
      <w:r w:rsidRPr="0005359E">
        <w:rPr>
          <w:rFonts w:ascii="Etelka Light" w:eastAsia="Etelka Light" w:hAnsi="Etelka Light" w:cs="Etelka Light"/>
          <w:sz w:val="20"/>
          <w:szCs w:val="20"/>
        </w:rPr>
        <w:t xml:space="preserve">Zuzana Weiss / </w:t>
      </w:r>
      <w:hyperlink r:id="rId7" w:history="1">
        <w:r w:rsidRPr="0005359E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weiss@jfo.cz</w:t>
        </w:r>
      </w:hyperlink>
      <w:r w:rsidRPr="0005359E">
        <w:rPr>
          <w:rFonts w:ascii="Etelka Light" w:eastAsia="Etelka Light" w:hAnsi="Etelka Light" w:cs="Etelka Light"/>
          <w:sz w:val="20"/>
          <w:szCs w:val="20"/>
        </w:rPr>
        <w:t xml:space="preserve"> / +420 601 532 046 / </w:t>
      </w:r>
      <w:hyperlink r:id="rId8" w:history="1">
        <w:r w:rsidRPr="0005359E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www.jfo.cz</w:t>
        </w:r>
      </w:hyperlink>
    </w:p>
    <w:sectPr w:rsidR="00E630CC" w:rsidRPr="005C1AA1" w:rsidSect="008A4DBA">
      <w:headerReference w:type="default" r:id="rId9"/>
      <w:footerReference w:type="default" r:id="rId10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096A" w14:textId="77777777" w:rsidR="00AF1DA9" w:rsidRDefault="00AF1DA9" w:rsidP="00E630CC">
      <w:pPr>
        <w:spacing w:after="0" w:line="240" w:lineRule="auto"/>
      </w:pPr>
      <w:r>
        <w:separator/>
      </w:r>
    </w:p>
  </w:endnote>
  <w:endnote w:type="continuationSeparator" w:id="0">
    <w:p w14:paraId="0F1F44B1" w14:textId="77777777" w:rsidR="00AF1DA9" w:rsidRDefault="00AF1DA9" w:rsidP="00E6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D2FA" w14:textId="5F70639A" w:rsidR="00E23969" w:rsidRDefault="00E23969">
    <w:pPr>
      <w:pStyle w:val="Zpat"/>
    </w:pPr>
    <w:r>
      <w:rPr>
        <w:noProof/>
      </w:rPr>
      <w:drawing>
        <wp:inline distT="0" distB="0" distL="0" distR="0" wp14:anchorId="75A9EA1A" wp14:editId="1DB93158">
          <wp:extent cx="5760720" cy="1232535"/>
          <wp:effectExtent l="0" t="0" r="0" b="5715"/>
          <wp:docPr id="95783126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24084" w14:textId="77777777" w:rsidR="00AF1DA9" w:rsidRDefault="00AF1DA9" w:rsidP="00E630CC">
      <w:pPr>
        <w:spacing w:after="0" w:line="240" w:lineRule="auto"/>
      </w:pPr>
      <w:r>
        <w:separator/>
      </w:r>
    </w:p>
  </w:footnote>
  <w:footnote w:type="continuationSeparator" w:id="0">
    <w:p w14:paraId="3F5259A9" w14:textId="77777777" w:rsidR="00AF1DA9" w:rsidRDefault="00AF1DA9" w:rsidP="00E6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75F7" w14:textId="14DE632C" w:rsidR="00E630CC" w:rsidRDefault="00E630CC">
    <w:pPr>
      <w:pStyle w:val="Zhlav"/>
    </w:pPr>
    <w:r>
      <w:rPr>
        <w:noProof/>
      </w:rPr>
      <w:drawing>
        <wp:inline distT="0" distB="0" distL="0" distR="0" wp14:anchorId="328F3A85" wp14:editId="3BC4C840">
          <wp:extent cx="2273300" cy="631472"/>
          <wp:effectExtent l="0" t="0" r="0" b="0"/>
          <wp:docPr id="172566280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C"/>
    <w:rsid w:val="00026DEA"/>
    <w:rsid w:val="00033718"/>
    <w:rsid w:val="00045C3F"/>
    <w:rsid w:val="0005359E"/>
    <w:rsid w:val="0009009F"/>
    <w:rsid w:val="000A5596"/>
    <w:rsid w:val="000E4380"/>
    <w:rsid w:val="00104C69"/>
    <w:rsid w:val="00105366"/>
    <w:rsid w:val="001132F3"/>
    <w:rsid w:val="00114953"/>
    <w:rsid w:val="00157E55"/>
    <w:rsid w:val="00166AA0"/>
    <w:rsid w:val="001754C7"/>
    <w:rsid w:val="00193EE7"/>
    <w:rsid w:val="001C3AFD"/>
    <w:rsid w:val="00265C61"/>
    <w:rsid w:val="002740C5"/>
    <w:rsid w:val="00287262"/>
    <w:rsid w:val="00296095"/>
    <w:rsid w:val="002D69A6"/>
    <w:rsid w:val="002E2EAA"/>
    <w:rsid w:val="002F767F"/>
    <w:rsid w:val="003C01E4"/>
    <w:rsid w:val="003C10CC"/>
    <w:rsid w:val="00421284"/>
    <w:rsid w:val="00430D7A"/>
    <w:rsid w:val="00434F67"/>
    <w:rsid w:val="00445962"/>
    <w:rsid w:val="00453D72"/>
    <w:rsid w:val="004640E4"/>
    <w:rsid w:val="004F47E0"/>
    <w:rsid w:val="00533F32"/>
    <w:rsid w:val="00547DA0"/>
    <w:rsid w:val="00551B2E"/>
    <w:rsid w:val="00555B06"/>
    <w:rsid w:val="00571050"/>
    <w:rsid w:val="00597BD2"/>
    <w:rsid w:val="005A72C6"/>
    <w:rsid w:val="005C1AA1"/>
    <w:rsid w:val="0060720A"/>
    <w:rsid w:val="00616F82"/>
    <w:rsid w:val="006D0FD1"/>
    <w:rsid w:val="00757293"/>
    <w:rsid w:val="00761AD0"/>
    <w:rsid w:val="007A704F"/>
    <w:rsid w:val="007E231B"/>
    <w:rsid w:val="007E3BA3"/>
    <w:rsid w:val="00815916"/>
    <w:rsid w:val="00823990"/>
    <w:rsid w:val="008303E8"/>
    <w:rsid w:val="00865905"/>
    <w:rsid w:val="00891FD6"/>
    <w:rsid w:val="008A0C4D"/>
    <w:rsid w:val="008A4DBA"/>
    <w:rsid w:val="009379CB"/>
    <w:rsid w:val="009558D2"/>
    <w:rsid w:val="009C4AA2"/>
    <w:rsid w:val="009F3178"/>
    <w:rsid w:val="00A01B52"/>
    <w:rsid w:val="00A107A1"/>
    <w:rsid w:val="00A239E8"/>
    <w:rsid w:val="00A46C29"/>
    <w:rsid w:val="00A525B5"/>
    <w:rsid w:val="00A867B4"/>
    <w:rsid w:val="00A86929"/>
    <w:rsid w:val="00A94D6B"/>
    <w:rsid w:val="00AA7D05"/>
    <w:rsid w:val="00AE6FD3"/>
    <w:rsid w:val="00AF1DA9"/>
    <w:rsid w:val="00B227F5"/>
    <w:rsid w:val="00B73B74"/>
    <w:rsid w:val="00BB4F67"/>
    <w:rsid w:val="00BF554C"/>
    <w:rsid w:val="00C04013"/>
    <w:rsid w:val="00C426F1"/>
    <w:rsid w:val="00C42753"/>
    <w:rsid w:val="00D0403F"/>
    <w:rsid w:val="00D273DE"/>
    <w:rsid w:val="00D40A8D"/>
    <w:rsid w:val="00D64A32"/>
    <w:rsid w:val="00D828C9"/>
    <w:rsid w:val="00D922B0"/>
    <w:rsid w:val="00DA048F"/>
    <w:rsid w:val="00DA620E"/>
    <w:rsid w:val="00E0168B"/>
    <w:rsid w:val="00E23969"/>
    <w:rsid w:val="00E4751B"/>
    <w:rsid w:val="00E630CC"/>
    <w:rsid w:val="00E65806"/>
    <w:rsid w:val="00E77748"/>
    <w:rsid w:val="00E82AE6"/>
    <w:rsid w:val="00E85C9D"/>
    <w:rsid w:val="00EE1215"/>
    <w:rsid w:val="00F034C9"/>
    <w:rsid w:val="00F24583"/>
    <w:rsid w:val="00F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28B4"/>
  <w15:chartTrackingRefBased/>
  <w15:docId w15:val="{7D940A91-57CD-4CA4-B40A-C5E71910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0CC"/>
  </w:style>
  <w:style w:type="paragraph" w:styleId="Nadpis1">
    <w:name w:val="heading 1"/>
    <w:basedOn w:val="Normln"/>
    <w:next w:val="Normln"/>
    <w:link w:val="Nadpis1Char"/>
    <w:uiPriority w:val="9"/>
    <w:qFormat/>
    <w:rsid w:val="00E63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3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3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3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3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3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3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3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3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30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30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0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30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30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30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3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3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0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30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30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3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30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30C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6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0CC"/>
  </w:style>
  <w:style w:type="paragraph" w:styleId="Zpat">
    <w:name w:val="footer"/>
    <w:basedOn w:val="Normln"/>
    <w:link w:val="ZpatChar"/>
    <w:uiPriority w:val="99"/>
    <w:unhideWhenUsed/>
    <w:rsid w:val="00E6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0CC"/>
  </w:style>
  <w:style w:type="character" w:styleId="Hypertextovodkaz">
    <w:name w:val="Hyperlink"/>
    <w:basedOn w:val="Standardnpsmoodstavce"/>
    <w:uiPriority w:val="99"/>
    <w:unhideWhenUsed/>
    <w:rsid w:val="00E630C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5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6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iss@jf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b2-debussyho-mor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14</cp:revision>
  <dcterms:created xsi:type="dcterms:W3CDTF">2025-01-22T12:52:00Z</dcterms:created>
  <dcterms:modified xsi:type="dcterms:W3CDTF">2025-01-23T12:01:00Z</dcterms:modified>
</cp:coreProperties>
</file>